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0B" w:rsidRPr="00C03FED" w:rsidRDefault="00914D0B">
      <w:pPr>
        <w:rPr>
          <w:sz w:val="20"/>
          <w:szCs w:val="20"/>
        </w:rPr>
      </w:pPr>
    </w:p>
    <w:p w:rsidR="00C03FED" w:rsidRPr="00C03FED" w:rsidRDefault="00C03FED" w:rsidP="006976A0">
      <w:pPr>
        <w:jc w:val="center"/>
        <w:rPr>
          <w:b/>
          <w:sz w:val="20"/>
          <w:szCs w:val="20"/>
          <w:u w:val="single"/>
        </w:rPr>
      </w:pPr>
    </w:p>
    <w:p w:rsidR="00D228C5" w:rsidRPr="00D228C5" w:rsidRDefault="00D228C5" w:rsidP="00D228C5">
      <w:pPr>
        <w:jc w:val="center"/>
        <w:rPr>
          <w:b/>
          <w:lang w:val="es-ES" w:eastAsia="es-ES"/>
        </w:rPr>
      </w:pPr>
      <w:r w:rsidRPr="00D228C5">
        <w:rPr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52B9D900" wp14:editId="3EC6BA9A">
            <wp:simplePos x="0" y="0"/>
            <wp:positionH relativeFrom="column">
              <wp:posOffset>27305</wp:posOffset>
            </wp:positionH>
            <wp:positionV relativeFrom="paragraph">
              <wp:posOffset>-35560</wp:posOffset>
            </wp:positionV>
            <wp:extent cx="607695" cy="609600"/>
            <wp:effectExtent l="0" t="0" r="190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8C5" w:rsidRPr="00D228C5" w:rsidRDefault="00D228C5" w:rsidP="00D228C5">
      <w:pPr>
        <w:jc w:val="center"/>
        <w:rPr>
          <w:u w:val="single"/>
          <w:lang w:val="es-ES" w:eastAsia="es-ES"/>
        </w:rPr>
      </w:pPr>
      <w:r w:rsidRPr="00D228C5">
        <w:rPr>
          <w:u w:val="single"/>
          <w:lang w:val="es-ES" w:eastAsia="es-ES"/>
        </w:rPr>
        <w:t xml:space="preserve"> </w:t>
      </w:r>
    </w:p>
    <w:p w:rsidR="00D228C5" w:rsidRPr="00D228C5" w:rsidRDefault="00D228C5" w:rsidP="00D228C5">
      <w:pPr>
        <w:rPr>
          <w:b/>
          <w:sz w:val="20"/>
          <w:szCs w:val="20"/>
          <w:lang w:val="es-ES" w:eastAsia="es-ES"/>
        </w:rPr>
      </w:pPr>
      <w:r w:rsidRPr="00D228C5">
        <w:rPr>
          <w:b/>
          <w:sz w:val="20"/>
          <w:szCs w:val="20"/>
          <w:lang w:val="es-ES" w:eastAsia="es-ES"/>
        </w:rPr>
        <w:tab/>
      </w:r>
      <w:r w:rsidRPr="00D228C5">
        <w:rPr>
          <w:b/>
          <w:sz w:val="20"/>
          <w:szCs w:val="20"/>
          <w:lang w:val="es-ES" w:eastAsia="es-ES"/>
        </w:rPr>
        <w:tab/>
      </w:r>
      <w:r w:rsidRPr="00D228C5">
        <w:rPr>
          <w:b/>
          <w:sz w:val="20"/>
          <w:szCs w:val="20"/>
          <w:lang w:val="es-ES" w:eastAsia="es-ES"/>
        </w:rPr>
        <w:tab/>
      </w:r>
      <w:r w:rsidRPr="00D228C5">
        <w:rPr>
          <w:b/>
          <w:sz w:val="20"/>
          <w:szCs w:val="20"/>
          <w:lang w:val="es-ES" w:eastAsia="es-ES"/>
        </w:rPr>
        <w:tab/>
      </w:r>
      <w:r w:rsidRPr="00D228C5">
        <w:rPr>
          <w:b/>
          <w:sz w:val="20"/>
          <w:szCs w:val="20"/>
          <w:lang w:val="es-ES" w:eastAsia="es-ES"/>
        </w:rPr>
        <w:tab/>
      </w:r>
      <w:r w:rsidRPr="00D228C5">
        <w:rPr>
          <w:b/>
          <w:sz w:val="20"/>
          <w:szCs w:val="20"/>
          <w:lang w:val="es-ES" w:eastAsia="es-ES"/>
        </w:rPr>
        <w:tab/>
      </w:r>
      <w:r w:rsidRPr="00D228C5">
        <w:rPr>
          <w:b/>
          <w:sz w:val="20"/>
          <w:szCs w:val="20"/>
          <w:lang w:val="es-ES" w:eastAsia="es-ES"/>
        </w:rPr>
        <w:tab/>
      </w:r>
    </w:p>
    <w:p w:rsidR="00D228C5" w:rsidRPr="00D228C5" w:rsidRDefault="00D228C5" w:rsidP="00D228C5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D228C5" w:rsidRPr="00D228C5" w:rsidRDefault="00D228C5" w:rsidP="00D228C5">
      <w:pPr>
        <w:jc w:val="center"/>
        <w:rPr>
          <w:b/>
          <w:sz w:val="28"/>
          <w:szCs w:val="28"/>
          <w:u w:val="single"/>
          <w:lang w:val="es-ES" w:eastAsia="es-ES"/>
        </w:rPr>
      </w:pPr>
    </w:p>
    <w:p w:rsidR="00D228C5" w:rsidRPr="00D228C5" w:rsidRDefault="00D228C5" w:rsidP="00D228C5">
      <w:pPr>
        <w:tabs>
          <w:tab w:val="left" w:pos="0"/>
        </w:tabs>
        <w:jc w:val="center"/>
        <w:rPr>
          <w:b/>
          <w:sz w:val="28"/>
          <w:szCs w:val="28"/>
          <w:u w:val="single"/>
          <w:lang w:val="es-ES"/>
        </w:rPr>
      </w:pPr>
      <w:r w:rsidRPr="00D228C5">
        <w:rPr>
          <w:b/>
          <w:sz w:val="28"/>
          <w:szCs w:val="28"/>
          <w:u w:val="single"/>
          <w:lang w:val="es-ES" w:eastAsia="es-ES"/>
        </w:rPr>
        <w:t>INFORMACIÓN PARA PACIENTES: “</w:t>
      </w:r>
      <w:r w:rsidRPr="00D228C5">
        <w:rPr>
          <w:b/>
          <w:sz w:val="28"/>
          <w:szCs w:val="28"/>
          <w:u w:val="single"/>
        </w:rPr>
        <w:t>INSTALACIÓN DE CATETER PERCUTÁNEO</w:t>
      </w:r>
      <w:r w:rsidRPr="00D228C5">
        <w:rPr>
          <w:b/>
          <w:sz w:val="28"/>
          <w:szCs w:val="28"/>
          <w:u w:val="single"/>
          <w:lang w:val="es-ES" w:eastAsia="es-ES"/>
        </w:rPr>
        <w:t>”</w:t>
      </w:r>
    </w:p>
    <w:p w:rsidR="00D228C5" w:rsidRPr="00D228C5" w:rsidRDefault="00D228C5" w:rsidP="00D228C5">
      <w:pPr>
        <w:jc w:val="both"/>
        <w:rPr>
          <w:lang w:val="es-ES" w:eastAsia="es-ES"/>
        </w:rPr>
      </w:pPr>
    </w:p>
    <w:p w:rsidR="00D228C5" w:rsidRDefault="00D228C5" w:rsidP="00D228C5">
      <w:pPr>
        <w:jc w:val="both"/>
        <w:rPr>
          <w:lang w:val="es-ES" w:eastAsia="es-ES"/>
        </w:rPr>
      </w:pPr>
      <w:r w:rsidRPr="00D228C5">
        <w:rPr>
          <w:lang w:val="es-ES" w:eastAsia="es-ES"/>
        </w:rPr>
        <w:t>El presente documento permite entregar información al paciente respecto a la cirugía específica  a realizar,  por lo que NO CONSTITUYE  EL CONSENTIMIENTO INFORMADO.</w:t>
      </w:r>
    </w:p>
    <w:p w:rsidR="00D228C5" w:rsidRPr="00D228C5" w:rsidRDefault="00D228C5" w:rsidP="00D228C5">
      <w:pPr>
        <w:jc w:val="both"/>
        <w:rPr>
          <w:lang w:val="es-ES" w:eastAsia="en-US"/>
        </w:rPr>
      </w:pPr>
    </w:p>
    <w:p w:rsidR="00D228C5" w:rsidRPr="00D228C5" w:rsidRDefault="00D228C5" w:rsidP="00D228C5">
      <w:pPr>
        <w:jc w:val="both"/>
        <w:rPr>
          <w:lang w:val="es-ES" w:eastAsia="es-ES"/>
        </w:rPr>
      </w:pPr>
      <w:r w:rsidRPr="00D228C5">
        <w:rPr>
          <w:lang w:val="es-ES" w:eastAsia="es-ES"/>
        </w:rPr>
        <w:t xml:space="preserve">El  CONSENTIMIENTO INFORMADO, debe ser  llenado en el formulario en  la página web: www.hospitalcurico.cl,  en el enlace: </w:t>
      </w:r>
      <w:r w:rsidRPr="00D228C5">
        <w:rPr>
          <w:b/>
          <w:i/>
          <w:u w:val="single"/>
          <w:lang w:val="es-ES" w:eastAsia="es-ES"/>
        </w:rPr>
        <w:t>https://intranet.hospitalcurico.cl/projects/consentimiento</w:t>
      </w:r>
    </w:p>
    <w:p w:rsidR="00B373B2" w:rsidRPr="00D228C5" w:rsidRDefault="00B373B2" w:rsidP="00B373B2">
      <w:pPr>
        <w:tabs>
          <w:tab w:val="left" w:pos="0"/>
        </w:tabs>
        <w:jc w:val="center"/>
        <w:rPr>
          <w:b/>
          <w:lang w:val="es-ES"/>
        </w:rPr>
      </w:pPr>
    </w:p>
    <w:p w:rsidR="006976A0" w:rsidRPr="00C03FED" w:rsidRDefault="0013795E" w:rsidP="006976A0">
      <w:pPr>
        <w:jc w:val="both"/>
        <w:rPr>
          <w:b/>
        </w:rPr>
      </w:pPr>
      <w:r w:rsidRPr="00C03FED">
        <w:rPr>
          <w:b/>
        </w:rPr>
        <w:t>Objetivos Del Procedimiento</w:t>
      </w:r>
      <w:r w:rsidR="006976A0" w:rsidRPr="00C03FED">
        <w:rPr>
          <w:b/>
        </w:rPr>
        <w:t>:</w:t>
      </w:r>
    </w:p>
    <w:p w:rsidR="006976A0" w:rsidRPr="00C03FED" w:rsidRDefault="006976A0" w:rsidP="006976A0">
      <w:pPr>
        <w:jc w:val="both"/>
      </w:pPr>
      <w:r w:rsidRPr="00C03FED">
        <w:t>Conseguir u</w:t>
      </w:r>
      <w:r w:rsidR="00F8434E" w:rsidRPr="00C03FED">
        <w:t xml:space="preserve">n acceso venoso seguro y eficaz, para administrar fluidos en mayor volumen y/o en poco tiempo, soluciones </w:t>
      </w:r>
      <w:r w:rsidR="00550566" w:rsidRPr="00C03FED">
        <w:t>hipertónicas</w:t>
      </w:r>
      <w:r w:rsidR="00F8434E" w:rsidRPr="00C03FED">
        <w:t xml:space="preserve">, </w:t>
      </w:r>
      <w:r w:rsidR="00A00AEC" w:rsidRPr="00C03FED">
        <w:t>terapias prolongadas y d</w:t>
      </w:r>
      <w:r w:rsidRPr="00C03FED">
        <w:t>i</w:t>
      </w:r>
      <w:r w:rsidR="00F8434E" w:rsidRPr="00C03FED">
        <w:t>sminuir el número de punciones.</w:t>
      </w:r>
    </w:p>
    <w:p w:rsidR="006976A0" w:rsidRPr="00C03FED" w:rsidRDefault="006976A0" w:rsidP="006976A0">
      <w:pPr>
        <w:rPr>
          <w:b/>
        </w:rPr>
      </w:pPr>
    </w:p>
    <w:p w:rsidR="006976A0" w:rsidRPr="00C03FED" w:rsidRDefault="0013795E" w:rsidP="00B373B2">
      <w:pPr>
        <w:jc w:val="both"/>
      </w:pPr>
      <w:r w:rsidRPr="00C03FED">
        <w:rPr>
          <w:b/>
        </w:rPr>
        <w:t>Descripción Del Procedimiento</w:t>
      </w:r>
      <w:r w:rsidR="00B373B2" w:rsidRPr="00C03FED">
        <w:rPr>
          <w:b/>
        </w:rPr>
        <w:t>:</w:t>
      </w:r>
      <w:r w:rsidR="006976A0" w:rsidRPr="00C03FED">
        <w:t xml:space="preserve"> </w:t>
      </w:r>
    </w:p>
    <w:p w:rsidR="00B373B2" w:rsidRPr="00C03FED" w:rsidRDefault="006976A0" w:rsidP="00B373B2">
      <w:pPr>
        <w:jc w:val="both"/>
      </w:pPr>
      <w:r w:rsidRPr="00C03FED">
        <w:t>C</w:t>
      </w:r>
      <w:r w:rsidR="00B373B2" w:rsidRPr="00C03FED">
        <w:t>onsiste en la canalización de una vía central del paciente</w:t>
      </w:r>
      <w:r w:rsidRPr="00C03FED">
        <w:t>,</w:t>
      </w:r>
      <w:r w:rsidR="00B373B2" w:rsidRPr="00C03FED">
        <w:t xml:space="preserve"> accediendo por medio de una vena periférica, ya sea con fines diagnósticos y/o terapéuticos.</w:t>
      </w:r>
    </w:p>
    <w:p w:rsidR="00B373B2" w:rsidRPr="00C03FED" w:rsidRDefault="00B373B2" w:rsidP="009F7FA2">
      <w:pPr>
        <w:rPr>
          <w:b/>
        </w:rPr>
      </w:pPr>
    </w:p>
    <w:p w:rsidR="009F7FA2" w:rsidRPr="00C03FED" w:rsidRDefault="0013795E" w:rsidP="009F7FA2">
      <w:pPr>
        <w:rPr>
          <w:b/>
        </w:rPr>
      </w:pPr>
      <w:r w:rsidRPr="00C03FED">
        <w:rPr>
          <w:b/>
        </w:rPr>
        <w:t>Riesgos Del Procedimiento</w:t>
      </w:r>
      <w:r w:rsidR="009F7FA2" w:rsidRPr="00C03FED">
        <w:rPr>
          <w:b/>
        </w:rPr>
        <w:t>:</w:t>
      </w:r>
    </w:p>
    <w:p w:rsidR="00B373B2" w:rsidRPr="00C03FED" w:rsidRDefault="00B373B2" w:rsidP="0013795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</w:pPr>
      <w:r w:rsidRPr="00C03FED">
        <w:t>Sangrado asociado a catéter.</w:t>
      </w:r>
    </w:p>
    <w:p w:rsidR="00B373B2" w:rsidRPr="00C03FED" w:rsidRDefault="00B373B2" w:rsidP="0013795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</w:pPr>
      <w:r w:rsidRPr="00C03FED">
        <w:t>Infección asociada a catéter.</w:t>
      </w:r>
    </w:p>
    <w:p w:rsidR="00B373B2" w:rsidRPr="00C03FED" w:rsidRDefault="00B373B2" w:rsidP="0013795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</w:pPr>
      <w:r w:rsidRPr="00C03FED">
        <w:t>Ritmo cardíaco anormal.</w:t>
      </w:r>
    </w:p>
    <w:p w:rsidR="00B373B2" w:rsidRPr="00C03FED" w:rsidRDefault="00B373B2" w:rsidP="0013795E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</w:pPr>
      <w:r w:rsidRPr="00C03FED">
        <w:t>Punción accidental de arteria.</w:t>
      </w:r>
    </w:p>
    <w:p w:rsidR="009F7FA2" w:rsidRPr="00C03FED" w:rsidRDefault="009F7FA2" w:rsidP="009F7FA2">
      <w:pPr>
        <w:rPr>
          <w:b/>
        </w:rPr>
      </w:pPr>
    </w:p>
    <w:p w:rsidR="009F7FA2" w:rsidRPr="00C03FED" w:rsidRDefault="0013795E" w:rsidP="009F7FA2">
      <w:pPr>
        <w:rPr>
          <w:b/>
        </w:rPr>
      </w:pPr>
      <w:r w:rsidRPr="00C03FED">
        <w:rPr>
          <w:b/>
        </w:rPr>
        <w:t>Alternativas Al Procedimiento:</w:t>
      </w:r>
    </w:p>
    <w:p w:rsidR="00B373B2" w:rsidRPr="00C03FED" w:rsidRDefault="00B373B2" w:rsidP="006976A0">
      <w:pPr>
        <w:jc w:val="both"/>
      </w:pPr>
      <w:r w:rsidRPr="00C03FED">
        <w:t xml:space="preserve">Permeabilización de vía venosa periférica con mayor riesgo de </w:t>
      </w:r>
      <w:proofErr w:type="spellStart"/>
      <w:r w:rsidRPr="00C03FED">
        <w:t>multipunciones</w:t>
      </w:r>
      <w:proofErr w:type="spellEnd"/>
      <w:r w:rsidRPr="00C03FED">
        <w:t xml:space="preserve">. </w:t>
      </w:r>
    </w:p>
    <w:p w:rsidR="009F7FA2" w:rsidRPr="00C03FED" w:rsidRDefault="00F8434E" w:rsidP="009F7FA2">
      <w:r w:rsidRPr="00C03FED">
        <w:t xml:space="preserve">Instalación de catéter venoso central </w:t>
      </w:r>
    </w:p>
    <w:p w:rsidR="00F8434E" w:rsidRPr="00C03FED" w:rsidRDefault="00F8434E" w:rsidP="00B373B2">
      <w:pPr>
        <w:rPr>
          <w:b/>
        </w:rPr>
      </w:pPr>
    </w:p>
    <w:p w:rsidR="00F8434E" w:rsidRPr="00C03FED" w:rsidRDefault="0013795E" w:rsidP="00B373B2">
      <w:pPr>
        <w:rPr>
          <w:b/>
        </w:rPr>
      </w:pPr>
      <w:r w:rsidRPr="00C03FED">
        <w:rPr>
          <w:b/>
        </w:rPr>
        <w:t>Consecuencia De No Aceptar El Procedimiento</w:t>
      </w:r>
      <w:r w:rsidR="009F7FA2" w:rsidRPr="00C03FED">
        <w:rPr>
          <w:b/>
        </w:rPr>
        <w:t>:</w:t>
      </w:r>
      <w:r w:rsidR="00B373B2" w:rsidRPr="00C03FED">
        <w:rPr>
          <w:b/>
        </w:rPr>
        <w:t xml:space="preserve"> </w:t>
      </w:r>
    </w:p>
    <w:p w:rsidR="00B373B2" w:rsidRPr="00C03FED" w:rsidRDefault="0013795E" w:rsidP="00B373B2">
      <w:pPr>
        <w:rPr>
          <w:b/>
          <w:u w:val="single"/>
        </w:rPr>
      </w:pPr>
      <w:r w:rsidRPr="00C03FED">
        <w:t>D</w:t>
      </w:r>
      <w:r w:rsidR="00B373B2" w:rsidRPr="00C03FED">
        <w:t>esfavorecer al paciente en los siguientes puntos:</w:t>
      </w:r>
    </w:p>
    <w:p w:rsidR="00B373B2" w:rsidRPr="00C03FED" w:rsidRDefault="00B373B2" w:rsidP="0013795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03FED">
        <w:t xml:space="preserve">Neonato o lactante expuesto a </w:t>
      </w:r>
      <w:proofErr w:type="spellStart"/>
      <w:r w:rsidRPr="00C03FED">
        <w:t>multipunciones</w:t>
      </w:r>
      <w:proofErr w:type="spellEnd"/>
      <w:r w:rsidRPr="00C03FED">
        <w:t xml:space="preserve"> con el fin de lograr acceso venoso. </w:t>
      </w:r>
    </w:p>
    <w:p w:rsidR="00B373B2" w:rsidRPr="00C03FED" w:rsidRDefault="00B373B2" w:rsidP="0013795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03FED">
        <w:t>Acceso venoso dificultoso en los primeros días de vida de los recién nacidos con bajo peso o extremadamente bajo peso al nacer.</w:t>
      </w:r>
    </w:p>
    <w:p w:rsidR="00B373B2" w:rsidRPr="00C03FED" w:rsidRDefault="00B373B2" w:rsidP="0013795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03FED">
        <w:t>Retraso en cirugías y técnicas quirúrgicas.</w:t>
      </w:r>
    </w:p>
    <w:p w:rsidR="00B373B2" w:rsidRPr="00C03FED" w:rsidRDefault="00B373B2" w:rsidP="0013795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03FED">
        <w:t xml:space="preserve">Dificultad en la administración de soluciones endovenosas o nutrición parenteral total con concentraciones superiores al 12.5% y </w:t>
      </w:r>
      <w:proofErr w:type="spellStart"/>
      <w:r w:rsidRPr="00C03FED">
        <w:t>osmolaridades</w:t>
      </w:r>
      <w:proofErr w:type="spellEnd"/>
      <w:r w:rsidRPr="00C03FED">
        <w:t xml:space="preserve"> mayores a 800 </w:t>
      </w:r>
      <w:proofErr w:type="spellStart"/>
      <w:r w:rsidRPr="00C03FED">
        <w:t>Mosm</w:t>
      </w:r>
      <w:proofErr w:type="spellEnd"/>
      <w:r w:rsidRPr="00C03FED">
        <w:t>.</w:t>
      </w:r>
    </w:p>
    <w:p w:rsidR="00B373B2" w:rsidRPr="00C03FED" w:rsidRDefault="00B373B2" w:rsidP="0013795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C03FED">
        <w:t xml:space="preserve">Dificultad en la administración de algunos drogas </w:t>
      </w:r>
      <w:proofErr w:type="spellStart"/>
      <w:r w:rsidRPr="00C03FED">
        <w:t>vasoactivas</w:t>
      </w:r>
      <w:proofErr w:type="spellEnd"/>
      <w:r w:rsidRPr="00C03FED">
        <w:t>, anticonvulsivantes, broncodilatadores, antibióticos, etc.</w:t>
      </w:r>
    </w:p>
    <w:p w:rsidR="00B373B2" w:rsidRPr="00C03FED" w:rsidRDefault="00B373B2" w:rsidP="0013795E">
      <w:pPr>
        <w:tabs>
          <w:tab w:val="num" w:pos="360"/>
        </w:tabs>
        <w:ind w:left="360" w:hanging="360"/>
        <w:jc w:val="both"/>
      </w:pPr>
    </w:p>
    <w:p w:rsidR="006976A0" w:rsidRPr="00C03FED" w:rsidRDefault="006976A0" w:rsidP="009F7FA2">
      <w:pPr>
        <w:rPr>
          <w:b/>
        </w:rPr>
      </w:pPr>
    </w:p>
    <w:p w:rsidR="00F8434E" w:rsidRPr="00C03FED" w:rsidRDefault="0013795E" w:rsidP="00187C95">
      <w:pPr>
        <w:rPr>
          <w:b/>
        </w:rPr>
      </w:pPr>
      <w:r w:rsidRPr="00C03FED">
        <w:rPr>
          <w:b/>
        </w:rPr>
        <w:t>Mecanismo Para Solicitar Más Información</w:t>
      </w:r>
      <w:r w:rsidR="00187C95" w:rsidRPr="00C03FED">
        <w:rPr>
          <w:b/>
        </w:rPr>
        <w:t xml:space="preserve">: </w:t>
      </w:r>
    </w:p>
    <w:p w:rsidR="00187C95" w:rsidRPr="00C03FED" w:rsidRDefault="00F8434E" w:rsidP="00187C95">
      <w:r w:rsidRPr="00C03FED">
        <w:t xml:space="preserve">Consulte </w:t>
      </w:r>
      <w:r w:rsidR="00187C95" w:rsidRPr="00C03FED">
        <w:t xml:space="preserve">con </w:t>
      </w:r>
      <w:r w:rsidR="00A00AEC" w:rsidRPr="00C03FED">
        <w:t>el</w:t>
      </w:r>
      <w:r w:rsidR="00187C95" w:rsidRPr="00C03FED">
        <w:t xml:space="preserve"> </w:t>
      </w:r>
      <w:r w:rsidRPr="00C03FED">
        <w:t>médico tratante o médico de turno enfermera y/o matrona</w:t>
      </w:r>
      <w:r w:rsidR="00A00AEC" w:rsidRPr="00C03FED">
        <w:t xml:space="preserve"> </w:t>
      </w:r>
      <w:r w:rsidRPr="00C03FED">
        <w:t xml:space="preserve"> jefe</w:t>
      </w:r>
      <w:r w:rsidR="00A00AEC" w:rsidRPr="00C03FED">
        <w:t xml:space="preserve"> o</w:t>
      </w:r>
      <w:r w:rsidRPr="00C03FED">
        <w:t xml:space="preserve"> medico jefe de servicio </w:t>
      </w:r>
      <w:r w:rsidR="00187C95" w:rsidRPr="00C03FED">
        <w:t xml:space="preserve">quien podrá aclarar sus dudas frente a este consentimiento. </w:t>
      </w:r>
    </w:p>
    <w:p w:rsidR="006976A0" w:rsidRPr="00C03FED" w:rsidRDefault="006976A0" w:rsidP="009F7FA2">
      <w:pPr>
        <w:rPr>
          <w:b/>
          <w:sz w:val="20"/>
          <w:szCs w:val="20"/>
        </w:rPr>
      </w:pPr>
    </w:p>
    <w:p w:rsidR="006976A0" w:rsidRPr="00187C95" w:rsidRDefault="006976A0" w:rsidP="009F7FA2">
      <w:pPr>
        <w:rPr>
          <w:rFonts w:ascii="Arial" w:hAnsi="Arial" w:cs="Arial"/>
          <w:b/>
          <w:sz w:val="20"/>
          <w:szCs w:val="20"/>
        </w:rPr>
      </w:pPr>
    </w:p>
    <w:p w:rsidR="006976A0" w:rsidRPr="00187C95" w:rsidRDefault="006976A0" w:rsidP="009F7FA2">
      <w:pPr>
        <w:rPr>
          <w:rFonts w:ascii="Arial" w:hAnsi="Arial" w:cs="Arial"/>
          <w:b/>
          <w:sz w:val="20"/>
          <w:szCs w:val="20"/>
        </w:rPr>
      </w:pPr>
    </w:p>
    <w:p w:rsidR="006976A0" w:rsidRPr="00187C95" w:rsidRDefault="006976A0" w:rsidP="009F7FA2">
      <w:pPr>
        <w:rPr>
          <w:rFonts w:ascii="Arial" w:hAnsi="Arial" w:cs="Arial"/>
          <w:b/>
          <w:sz w:val="20"/>
          <w:szCs w:val="20"/>
        </w:rPr>
      </w:pPr>
      <w:r w:rsidRPr="00187C95">
        <w:rPr>
          <w:sz w:val="20"/>
          <w:szCs w:val="20"/>
        </w:rPr>
        <w:t xml:space="preserve">       </w:t>
      </w:r>
    </w:p>
    <w:p w:rsidR="00D228C5" w:rsidRDefault="00F8434E" w:rsidP="0094547F">
      <w:pPr>
        <w:pStyle w:val="Default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br w:type="page"/>
      </w: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D228C5" w:rsidRDefault="00D228C5" w:rsidP="0094547F">
      <w:pPr>
        <w:pStyle w:val="Default"/>
        <w:rPr>
          <w:rFonts w:ascii="Arial" w:hAnsi="Arial" w:cs="Arial"/>
          <w:b/>
          <w:sz w:val="14"/>
          <w:szCs w:val="14"/>
        </w:rPr>
      </w:pPr>
    </w:p>
    <w:p w:rsidR="0094547F" w:rsidRDefault="0094547F" w:rsidP="009454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94547F" w:rsidRDefault="0094547F" w:rsidP="0094547F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94547F" w:rsidRDefault="0094547F" w:rsidP="0094547F">
      <w:pPr>
        <w:rPr>
          <w:sz w:val="18"/>
          <w:szCs w:val="18"/>
        </w:rPr>
      </w:pPr>
    </w:p>
    <w:p w:rsidR="0094547F" w:rsidRDefault="0094547F" w:rsidP="0094547F">
      <w:pPr>
        <w:rPr>
          <w:sz w:val="18"/>
          <w:szCs w:val="18"/>
        </w:rPr>
      </w:pPr>
    </w:p>
    <w:p w:rsidR="0094547F" w:rsidRDefault="0094547F" w:rsidP="0094547F">
      <w:pPr>
        <w:jc w:val="both"/>
        <w:rPr>
          <w:rFonts w:ascii="Arial" w:hAnsi="Arial" w:cs="Arial"/>
          <w:sz w:val="20"/>
          <w:szCs w:val="20"/>
        </w:rPr>
      </w:pPr>
    </w:p>
    <w:p w:rsidR="00652039" w:rsidRPr="006976A0" w:rsidRDefault="00652039" w:rsidP="0094547F">
      <w:pPr>
        <w:rPr>
          <w:rFonts w:ascii="Arial" w:hAnsi="Arial" w:cs="Arial"/>
        </w:rPr>
      </w:pPr>
      <w:r w:rsidRPr="006976A0">
        <w:rPr>
          <w:rFonts w:ascii="Arial" w:hAnsi="Arial" w:cs="Arial"/>
        </w:rPr>
        <w:t xml:space="preserve">                            </w:t>
      </w:r>
      <w:bookmarkStart w:id="0" w:name="_GoBack"/>
      <w:bookmarkEnd w:id="0"/>
      <w:r w:rsidRPr="006976A0">
        <w:rPr>
          <w:rFonts w:ascii="Arial" w:hAnsi="Arial" w:cs="Arial"/>
        </w:rPr>
        <w:t xml:space="preserve">                                                                   </w:t>
      </w:r>
      <w:r w:rsidR="004A22E4">
        <w:rPr>
          <w:rFonts w:ascii="Arial" w:hAnsi="Arial" w:cs="Arial"/>
        </w:rPr>
        <w:t xml:space="preserve">                              </w:t>
      </w:r>
    </w:p>
    <w:sectPr w:rsidR="00652039" w:rsidRPr="006976A0" w:rsidSect="006976A0">
      <w:pgSz w:w="12242" w:h="15842" w:code="1"/>
      <w:pgMar w:top="28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F96"/>
    <w:multiLevelType w:val="hybridMultilevel"/>
    <w:tmpl w:val="4B84543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E4B9C"/>
    <w:multiLevelType w:val="hybridMultilevel"/>
    <w:tmpl w:val="D7D6D870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5FA25E5"/>
    <w:multiLevelType w:val="hybridMultilevel"/>
    <w:tmpl w:val="043A8F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2950"/>
    <w:multiLevelType w:val="hybridMultilevel"/>
    <w:tmpl w:val="4CF81B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512D41"/>
    <w:multiLevelType w:val="hybridMultilevel"/>
    <w:tmpl w:val="C9C669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B4B65"/>
    <w:multiLevelType w:val="hybridMultilevel"/>
    <w:tmpl w:val="4C62D9F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72"/>
    <w:rsid w:val="00035BDE"/>
    <w:rsid w:val="00133A98"/>
    <w:rsid w:val="0013795E"/>
    <w:rsid w:val="00187C95"/>
    <w:rsid w:val="001F5BC9"/>
    <w:rsid w:val="002059D3"/>
    <w:rsid w:val="002539A7"/>
    <w:rsid w:val="00396728"/>
    <w:rsid w:val="004364A6"/>
    <w:rsid w:val="004A22E4"/>
    <w:rsid w:val="00550566"/>
    <w:rsid w:val="005665CF"/>
    <w:rsid w:val="0059206B"/>
    <w:rsid w:val="005E05BA"/>
    <w:rsid w:val="005E58BA"/>
    <w:rsid w:val="00652039"/>
    <w:rsid w:val="006976A0"/>
    <w:rsid w:val="0075575E"/>
    <w:rsid w:val="007770E6"/>
    <w:rsid w:val="007F0DAD"/>
    <w:rsid w:val="00806F7D"/>
    <w:rsid w:val="00844B97"/>
    <w:rsid w:val="00914D0B"/>
    <w:rsid w:val="0094547F"/>
    <w:rsid w:val="009D44A9"/>
    <w:rsid w:val="009F7FA2"/>
    <w:rsid w:val="00A00AEC"/>
    <w:rsid w:val="00B12CC0"/>
    <w:rsid w:val="00B373B2"/>
    <w:rsid w:val="00C03FED"/>
    <w:rsid w:val="00C36752"/>
    <w:rsid w:val="00CF6A72"/>
    <w:rsid w:val="00D228C5"/>
    <w:rsid w:val="00DD47D8"/>
    <w:rsid w:val="00F3618E"/>
    <w:rsid w:val="00F8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914D0B"/>
    <w:pPr>
      <w:keepNext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4547F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47F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94547F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914D0B"/>
    <w:pPr>
      <w:keepNext/>
      <w:outlineLvl w:val="0"/>
    </w:pPr>
    <w:rPr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94547F"/>
    <w:pPr>
      <w:jc w:val="both"/>
    </w:pPr>
    <w:rPr>
      <w:rFonts w:ascii="Arial" w:eastAsia="Calibri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47F"/>
    <w:rPr>
      <w:rFonts w:ascii="Arial" w:eastAsia="Calibri" w:hAnsi="Arial"/>
      <w:sz w:val="24"/>
      <w:lang w:val="es-ES" w:eastAsia="es-ES"/>
    </w:rPr>
  </w:style>
  <w:style w:type="paragraph" w:customStyle="1" w:styleId="Default">
    <w:name w:val="Default"/>
    <w:uiPriority w:val="99"/>
    <w:rsid w:val="0094547F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Propietario S.A.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2013-01-29T19:21:00Z</cp:lastPrinted>
  <dcterms:created xsi:type="dcterms:W3CDTF">2017-09-20T19:15:00Z</dcterms:created>
  <dcterms:modified xsi:type="dcterms:W3CDTF">2021-06-07T20:51:00Z</dcterms:modified>
</cp:coreProperties>
</file>