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624" w:rsidRDefault="009D4624" w:rsidP="009D4624">
      <w:pPr>
        <w:rPr>
          <w:b/>
          <w:u w:val="single"/>
        </w:rPr>
      </w:pPr>
      <w:r>
        <w:rPr>
          <w:b/>
        </w:rPr>
        <w:tab/>
      </w:r>
      <w:r>
        <w:rPr>
          <w:b/>
        </w:rPr>
        <w:tab/>
      </w:r>
      <w:r>
        <w:rPr>
          <w:b/>
        </w:rPr>
        <w:tab/>
      </w:r>
      <w:r>
        <w:rPr>
          <w:noProof/>
        </w:rPr>
        <w:drawing>
          <wp:anchor distT="0" distB="0" distL="114300" distR="114300" simplePos="0" relativeHeight="251673600" behindDoc="1" locked="0" layoutInCell="1" allowOverlap="1" wp14:anchorId="4AA12458" wp14:editId="22FC1FAF">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pic:spPr>
                </pic:pic>
              </a:graphicData>
            </a:graphic>
            <wp14:sizeRelH relativeFrom="page">
              <wp14:pctWidth>0</wp14:pctWidth>
            </wp14:sizeRelH>
            <wp14:sizeRelV relativeFrom="page">
              <wp14:pctHeight>0</wp14:pctHeight>
            </wp14:sizeRelV>
          </wp:anchor>
        </w:drawing>
      </w:r>
    </w:p>
    <w:p w:rsidR="009D4624" w:rsidRDefault="009D4624" w:rsidP="009D4624">
      <w:pPr>
        <w:jc w:val="center"/>
        <w:rPr>
          <w:b/>
          <w:u w:val="single"/>
        </w:rPr>
      </w:pPr>
    </w:p>
    <w:p w:rsidR="009D4624" w:rsidRPr="00B2701E" w:rsidRDefault="009D4624" w:rsidP="009D4624">
      <w:pPr>
        <w:jc w:val="center"/>
        <w:rPr>
          <w:rFonts w:ascii="Times New Roman" w:hAnsi="Times New Roman"/>
          <w:b/>
          <w:sz w:val="24"/>
          <w:szCs w:val="24"/>
          <w:u w:val="single"/>
        </w:rPr>
      </w:pPr>
      <w:r w:rsidRPr="00B2701E">
        <w:rPr>
          <w:rFonts w:ascii="Times New Roman" w:hAnsi="Times New Roman"/>
          <w:b/>
          <w:sz w:val="24"/>
          <w:szCs w:val="24"/>
          <w:u w:val="single"/>
        </w:rPr>
        <w:t xml:space="preserve">INFORMACIÓN PARA PACIENTES: </w:t>
      </w:r>
      <w:r w:rsidRPr="00B2701E">
        <w:rPr>
          <w:rFonts w:ascii="Times New Roman" w:hAnsi="Times New Roman"/>
          <w:b/>
          <w:sz w:val="24"/>
          <w:szCs w:val="24"/>
          <w:u w:val="single"/>
        </w:rPr>
        <w:br/>
        <w:t>“</w:t>
      </w:r>
      <w:r w:rsidRPr="009D4624">
        <w:rPr>
          <w:rFonts w:ascii="Times New Roman" w:hAnsi="Times New Roman"/>
          <w:b/>
          <w:sz w:val="24"/>
          <w:szCs w:val="24"/>
          <w:u w:val="single"/>
        </w:rPr>
        <w:t>INTERVENCIONES QUIRÚRGICAS ELECTIVAS EN CONTEXTO DE PANDEMIA POR COVID 19</w:t>
      </w:r>
      <w:r w:rsidRPr="00B2701E">
        <w:rPr>
          <w:rFonts w:ascii="Times New Roman" w:hAnsi="Times New Roman"/>
          <w:b/>
          <w:sz w:val="24"/>
          <w:szCs w:val="24"/>
          <w:u w:val="single"/>
        </w:rPr>
        <w:t>”</w:t>
      </w:r>
    </w:p>
    <w:p w:rsidR="009D4624" w:rsidRPr="009D4624" w:rsidRDefault="009D4624" w:rsidP="009D4624">
      <w:pPr>
        <w:tabs>
          <w:tab w:val="center" w:pos="4986"/>
          <w:tab w:val="left" w:pos="6810"/>
        </w:tabs>
        <w:spacing w:line="240" w:lineRule="auto"/>
        <w:jc w:val="both"/>
        <w:rPr>
          <w:rFonts w:ascii="Times New Roman" w:hAnsi="Times New Roman"/>
          <w:sz w:val="24"/>
          <w:szCs w:val="24"/>
        </w:rPr>
      </w:pPr>
      <w:r>
        <w:rPr>
          <w:rFonts w:ascii="Times New Roman" w:hAnsi="Times New Roman"/>
          <w:sz w:val="24"/>
          <w:szCs w:val="24"/>
        </w:rPr>
        <w:br/>
      </w:r>
      <w:r w:rsidRPr="009D4624">
        <w:rPr>
          <w:rFonts w:ascii="Times New Roman" w:hAnsi="Times New Roman"/>
          <w:sz w:val="24"/>
          <w:szCs w:val="24"/>
        </w:rPr>
        <w:t>El presente documento permite entregar información al paciente respecto a la cirugía específica  a realizar,  por lo que NO CONSTITUYE  EL CONSENTIMIENTO INFORMADO.</w:t>
      </w:r>
    </w:p>
    <w:p w:rsidR="009D4624" w:rsidRPr="009D4624" w:rsidRDefault="009D4624" w:rsidP="009D4624">
      <w:pPr>
        <w:tabs>
          <w:tab w:val="left" w:pos="3135"/>
        </w:tabs>
        <w:spacing w:line="240" w:lineRule="auto"/>
        <w:jc w:val="both"/>
        <w:rPr>
          <w:rStyle w:val="Hipervnculo"/>
          <w:rFonts w:ascii="Times New Roman" w:hAnsi="Times New Roman"/>
          <w:b/>
          <w:i/>
          <w:color w:val="auto"/>
          <w:sz w:val="24"/>
          <w:szCs w:val="24"/>
        </w:rPr>
      </w:pPr>
      <w:r w:rsidRPr="009D4624">
        <w:rPr>
          <w:rFonts w:ascii="Times New Roman" w:hAnsi="Times New Roman"/>
          <w:sz w:val="24"/>
          <w:szCs w:val="24"/>
        </w:rPr>
        <w:t xml:space="preserve">El  CONSENTIMIENTO INFORMADO, debe ser  llenado en el formulario en  la página web: www.hospitalcurico.cl,  en el enlace: </w:t>
      </w:r>
      <w:hyperlink r:id="rId9" w:history="1">
        <w:r w:rsidRPr="009D4624">
          <w:rPr>
            <w:rStyle w:val="Hipervnculo"/>
            <w:rFonts w:ascii="Times New Roman" w:hAnsi="Times New Roman"/>
            <w:b/>
            <w:i/>
            <w:color w:val="auto"/>
            <w:sz w:val="24"/>
            <w:szCs w:val="24"/>
          </w:rPr>
          <w:t>https://intranet.hospitalcurico.cl/projects/consentimiento</w:t>
        </w:r>
      </w:hyperlink>
    </w:p>
    <w:p w:rsidR="001821DC" w:rsidRPr="009D4624" w:rsidRDefault="001821DC" w:rsidP="009D4624">
      <w:pPr>
        <w:spacing w:after="0" w:line="240" w:lineRule="auto"/>
        <w:jc w:val="both"/>
        <w:rPr>
          <w:rFonts w:ascii="Times New Roman" w:eastAsia="Times New Roman" w:hAnsi="Times New Roman"/>
          <w:sz w:val="24"/>
          <w:szCs w:val="24"/>
        </w:rPr>
      </w:pPr>
    </w:p>
    <w:p w:rsidR="00FD69C2" w:rsidRPr="009D4624" w:rsidRDefault="00FD69C2" w:rsidP="009D4624">
      <w:pPr>
        <w:spacing w:after="0" w:line="240" w:lineRule="auto"/>
        <w:jc w:val="both"/>
        <w:rPr>
          <w:rFonts w:ascii="Times New Roman" w:eastAsia="Times New Roman" w:hAnsi="Times New Roman"/>
          <w:sz w:val="24"/>
          <w:szCs w:val="24"/>
        </w:rPr>
      </w:pPr>
      <w:r w:rsidRPr="009D4624">
        <w:rPr>
          <w:rFonts w:ascii="Times New Roman" w:eastAsia="Times New Roman" w:hAnsi="Times New Roman"/>
          <w:sz w:val="24"/>
          <w:szCs w:val="24"/>
        </w:rPr>
        <w:t xml:space="preserve">El objetivo de este documento es que usted esté </w:t>
      </w:r>
      <w:r w:rsidRPr="009D4624">
        <w:rPr>
          <w:rFonts w:ascii="Times New Roman" w:eastAsia="Times New Roman" w:hAnsi="Times New Roman"/>
          <w:b/>
          <w:bCs/>
          <w:sz w:val="24"/>
          <w:szCs w:val="24"/>
        </w:rPr>
        <w:t>informado sobre los riesgos y/o beneficios de someterse a cirugía en el contexto de pandemia por COVID 19</w:t>
      </w:r>
      <w:r w:rsidRPr="009D4624">
        <w:rPr>
          <w:rFonts w:ascii="Times New Roman" w:eastAsia="Times New Roman" w:hAnsi="Times New Roman"/>
          <w:sz w:val="24"/>
          <w:szCs w:val="24"/>
        </w:rPr>
        <w:t>. Es importante recordar que el pronóstico de algunas enfermedades puede empeorar con el retraso de la intervención quirúrgica, así también, los riesgos de la cirugía electiva, aumentan en caso de existir concomitancia con infección por COVID 19.</w:t>
      </w:r>
    </w:p>
    <w:p w:rsidR="00FD69C2" w:rsidRPr="009D4624" w:rsidRDefault="00FD69C2" w:rsidP="009D4624">
      <w:pPr>
        <w:spacing w:after="0" w:line="240" w:lineRule="auto"/>
        <w:jc w:val="both"/>
        <w:rPr>
          <w:rFonts w:ascii="Times New Roman" w:eastAsia="Times New Roman" w:hAnsi="Times New Roman"/>
          <w:sz w:val="24"/>
          <w:szCs w:val="24"/>
        </w:rPr>
      </w:pPr>
    </w:p>
    <w:p w:rsidR="00FD69C2" w:rsidRPr="009D4624" w:rsidRDefault="00FD69C2" w:rsidP="009D4624">
      <w:pPr>
        <w:spacing w:after="0" w:line="240" w:lineRule="auto"/>
        <w:jc w:val="both"/>
        <w:rPr>
          <w:rFonts w:ascii="Times New Roman" w:eastAsia="Times New Roman" w:hAnsi="Times New Roman"/>
          <w:sz w:val="24"/>
          <w:szCs w:val="24"/>
        </w:rPr>
      </w:pPr>
      <w:r w:rsidRPr="009D4624">
        <w:rPr>
          <w:rFonts w:ascii="Times New Roman" w:eastAsia="Times New Roman" w:hAnsi="Times New Roman"/>
          <w:sz w:val="24"/>
          <w:szCs w:val="24"/>
        </w:rPr>
        <w:t xml:space="preserve">En el Hospital San Juan de Dios de Curicó, se </w:t>
      </w:r>
      <w:r w:rsidRPr="009D4624">
        <w:rPr>
          <w:rFonts w:ascii="Times New Roman" w:eastAsia="Times New Roman" w:hAnsi="Times New Roman"/>
          <w:b/>
          <w:bCs/>
          <w:sz w:val="24"/>
          <w:szCs w:val="24"/>
        </w:rPr>
        <w:t>han diseñado estrategias para que los pacientes ingresados tengan baja probabilidad de contagio, recordando que nunca será cero</w:t>
      </w:r>
      <w:r w:rsidRPr="009D4624">
        <w:rPr>
          <w:rFonts w:ascii="Times New Roman" w:eastAsia="Times New Roman" w:hAnsi="Times New Roman"/>
          <w:sz w:val="24"/>
          <w:szCs w:val="24"/>
        </w:rPr>
        <w:t>. Dentro de las medidas rigurosas implementadas como estrategias para prevenir el contagio se encuentran: no permitir visitas durante su estadía hospitalaria</w:t>
      </w:r>
      <w:r w:rsidR="005F2021" w:rsidRPr="009D4624">
        <w:rPr>
          <w:rFonts w:ascii="Times New Roman" w:eastAsia="Times New Roman" w:hAnsi="Times New Roman"/>
          <w:sz w:val="24"/>
          <w:szCs w:val="24"/>
        </w:rPr>
        <w:t xml:space="preserve"> y</w:t>
      </w:r>
      <w:r w:rsidRPr="009D4624">
        <w:rPr>
          <w:rFonts w:ascii="Times New Roman" w:eastAsia="Times New Roman" w:hAnsi="Times New Roman"/>
          <w:sz w:val="24"/>
          <w:szCs w:val="24"/>
        </w:rPr>
        <w:t xml:space="preserve"> uso de medidas de protección</w:t>
      </w:r>
      <w:r w:rsidR="005F2021" w:rsidRPr="009D4624">
        <w:rPr>
          <w:rFonts w:ascii="Times New Roman" w:eastAsia="Times New Roman" w:hAnsi="Times New Roman"/>
          <w:sz w:val="24"/>
          <w:szCs w:val="24"/>
        </w:rPr>
        <w:t>.</w:t>
      </w:r>
    </w:p>
    <w:p w:rsidR="00FD69C2" w:rsidRPr="009D4624" w:rsidRDefault="00FD69C2" w:rsidP="009D4624">
      <w:pPr>
        <w:spacing w:after="0" w:line="240" w:lineRule="auto"/>
        <w:jc w:val="both"/>
        <w:rPr>
          <w:rFonts w:ascii="Times New Roman" w:eastAsia="Times New Roman" w:hAnsi="Times New Roman"/>
          <w:sz w:val="24"/>
          <w:szCs w:val="24"/>
        </w:rPr>
      </w:pPr>
    </w:p>
    <w:p w:rsidR="00FD69C2" w:rsidRPr="009D4624" w:rsidRDefault="00FD69C2" w:rsidP="009D4624">
      <w:pPr>
        <w:spacing w:after="0" w:line="240" w:lineRule="auto"/>
        <w:jc w:val="both"/>
        <w:rPr>
          <w:rFonts w:ascii="Times New Roman" w:eastAsia="Times New Roman" w:hAnsi="Times New Roman"/>
          <w:b/>
          <w:bCs/>
          <w:sz w:val="24"/>
          <w:szCs w:val="24"/>
        </w:rPr>
      </w:pPr>
      <w:r w:rsidRPr="009D4624">
        <w:rPr>
          <w:rFonts w:ascii="Times New Roman" w:eastAsia="Times New Roman" w:hAnsi="Times New Roman"/>
          <w:sz w:val="24"/>
          <w:szCs w:val="24"/>
        </w:rPr>
        <w:t xml:space="preserve">Junto </w:t>
      </w:r>
      <w:r w:rsidR="00BA072B" w:rsidRPr="009D4624">
        <w:rPr>
          <w:rFonts w:ascii="Times New Roman" w:eastAsia="Times New Roman" w:hAnsi="Times New Roman"/>
          <w:sz w:val="24"/>
          <w:szCs w:val="24"/>
        </w:rPr>
        <w:t xml:space="preserve">con las medidas tomadas por los funcionarios del Hospital, es importante que usted </w:t>
      </w:r>
      <w:r w:rsidR="00BA072B" w:rsidRPr="009D4624">
        <w:rPr>
          <w:rFonts w:ascii="Times New Roman" w:eastAsia="Times New Roman" w:hAnsi="Times New Roman"/>
          <w:b/>
          <w:bCs/>
          <w:sz w:val="24"/>
          <w:szCs w:val="24"/>
        </w:rPr>
        <w:t xml:space="preserve">informe a su </w:t>
      </w:r>
      <w:r w:rsidR="009D4624" w:rsidRPr="009D4624">
        <w:rPr>
          <w:rFonts w:ascii="Times New Roman" w:eastAsia="Times New Roman" w:hAnsi="Times New Roman"/>
          <w:b/>
          <w:bCs/>
          <w:sz w:val="24"/>
          <w:szCs w:val="24"/>
        </w:rPr>
        <w:t>médico</w:t>
      </w:r>
      <w:bookmarkStart w:id="0" w:name="_GoBack"/>
      <w:bookmarkEnd w:id="0"/>
      <w:r w:rsidR="00BA072B" w:rsidRPr="009D4624">
        <w:rPr>
          <w:rFonts w:ascii="Times New Roman" w:eastAsia="Times New Roman" w:hAnsi="Times New Roman"/>
          <w:b/>
          <w:bCs/>
          <w:sz w:val="24"/>
          <w:szCs w:val="24"/>
        </w:rPr>
        <w:t xml:space="preserve"> tratante si ha tenido contacto con algún paciente confirmado con COVID 19, o si ha presentado alguno de estos síntomas durante los últimos 14 días: Tos, fiebre, desgarro, dolor de cabeza, dolores musculares, diarrea y/o </w:t>
      </w:r>
      <w:r w:rsidR="009D4624" w:rsidRPr="009D4624">
        <w:rPr>
          <w:rFonts w:ascii="Times New Roman" w:eastAsia="Times New Roman" w:hAnsi="Times New Roman"/>
          <w:b/>
          <w:bCs/>
          <w:sz w:val="24"/>
          <w:szCs w:val="24"/>
        </w:rPr>
        <w:t>pérdida</w:t>
      </w:r>
      <w:r w:rsidR="00BA072B" w:rsidRPr="009D4624">
        <w:rPr>
          <w:rFonts w:ascii="Times New Roman" w:eastAsia="Times New Roman" w:hAnsi="Times New Roman"/>
          <w:b/>
          <w:bCs/>
          <w:sz w:val="24"/>
          <w:szCs w:val="24"/>
        </w:rPr>
        <w:t xml:space="preserve"> del olfato.</w:t>
      </w:r>
    </w:p>
    <w:p w:rsidR="00BA072B" w:rsidRPr="009D4624" w:rsidRDefault="00BA072B" w:rsidP="009D4624">
      <w:pPr>
        <w:spacing w:after="0" w:line="240" w:lineRule="auto"/>
        <w:jc w:val="both"/>
        <w:rPr>
          <w:rFonts w:ascii="Times New Roman" w:eastAsia="Times New Roman" w:hAnsi="Times New Roman"/>
          <w:b/>
          <w:bCs/>
          <w:sz w:val="24"/>
          <w:szCs w:val="24"/>
        </w:rPr>
      </w:pPr>
    </w:p>
    <w:p w:rsidR="00BA072B" w:rsidRPr="009D4624" w:rsidRDefault="00BA072B" w:rsidP="009D4624">
      <w:pPr>
        <w:spacing w:after="0" w:line="240" w:lineRule="auto"/>
        <w:jc w:val="both"/>
        <w:rPr>
          <w:rFonts w:ascii="Times New Roman" w:eastAsia="Times New Roman" w:hAnsi="Times New Roman"/>
          <w:sz w:val="24"/>
          <w:szCs w:val="24"/>
        </w:rPr>
      </w:pPr>
      <w:r w:rsidRPr="009D4624">
        <w:rPr>
          <w:rFonts w:ascii="Times New Roman" w:eastAsia="Times New Roman" w:hAnsi="Times New Roman"/>
          <w:sz w:val="24"/>
          <w:szCs w:val="24"/>
        </w:rPr>
        <w:t xml:space="preserve">Le informamos que, a pesar de que no haya presentado ninguno de estos síntomas </w:t>
      </w:r>
      <w:r w:rsidR="00C955F8" w:rsidRPr="009D4624">
        <w:rPr>
          <w:rFonts w:ascii="Times New Roman" w:eastAsia="Times New Roman" w:hAnsi="Times New Roman"/>
          <w:sz w:val="24"/>
          <w:szCs w:val="24"/>
        </w:rPr>
        <w:t xml:space="preserve">al </w:t>
      </w:r>
      <w:r w:rsidRPr="009D4624">
        <w:rPr>
          <w:rFonts w:ascii="Times New Roman" w:eastAsia="Times New Roman" w:hAnsi="Times New Roman"/>
          <w:sz w:val="24"/>
          <w:szCs w:val="24"/>
        </w:rPr>
        <w:t>ingreso</w:t>
      </w:r>
      <w:r w:rsidR="00C955F8" w:rsidRPr="009D4624">
        <w:rPr>
          <w:rFonts w:ascii="Times New Roman" w:eastAsia="Times New Roman" w:hAnsi="Times New Roman"/>
          <w:sz w:val="24"/>
          <w:szCs w:val="24"/>
        </w:rPr>
        <w:t>,</w:t>
      </w:r>
      <w:r w:rsidRPr="009D4624">
        <w:rPr>
          <w:rFonts w:ascii="Times New Roman" w:eastAsia="Times New Roman" w:hAnsi="Times New Roman"/>
          <w:sz w:val="24"/>
          <w:szCs w:val="24"/>
        </w:rPr>
        <w:t xml:space="preserve"> usted puede encontrarse en periodo de incubación de la enfermedad por COVID 19 y que esta se puede manifestar en su periodo post operatorio.</w:t>
      </w:r>
    </w:p>
    <w:p w:rsidR="00BA072B" w:rsidRPr="009D4624" w:rsidRDefault="00BA072B" w:rsidP="009D4624">
      <w:pPr>
        <w:spacing w:after="0" w:line="240" w:lineRule="auto"/>
        <w:jc w:val="both"/>
        <w:rPr>
          <w:rFonts w:ascii="Times New Roman" w:eastAsia="Times New Roman" w:hAnsi="Times New Roman"/>
          <w:sz w:val="24"/>
          <w:szCs w:val="24"/>
        </w:rPr>
      </w:pPr>
    </w:p>
    <w:p w:rsidR="00BA072B" w:rsidRPr="009D4624" w:rsidRDefault="00BA072B" w:rsidP="009D4624">
      <w:pPr>
        <w:spacing w:after="0" w:line="240" w:lineRule="auto"/>
        <w:jc w:val="both"/>
        <w:rPr>
          <w:rFonts w:ascii="Times New Roman" w:eastAsia="Times New Roman" w:hAnsi="Times New Roman"/>
          <w:sz w:val="24"/>
          <w:szCs w:val="24"/>
        </w:rPr>
      </w:pPr>
      <w:r w:rsidRPr="009D4624">
        <w:rPr>
          <w:rFonts w:ascii="Times New Roman" w:eastAsia="Times New Roman" w:hAnsi="Times New Roman"/>
          <w:sz w:val="24"/>
          <w:szCs w:val="24"/>
        </w:rPr>
        <w:t>Esperamos su comprensión para entender y aceptar todas las medidas de protección del equipo de salud al acercarse a usted (uso de mascarilla, protector facial) ya que van en su directo beneficio.</w:t>
      </w:r>
    </w:p>
    <w:sectPr w:rsidR="00BA072B" w:rsidRPr="009D4624" w:rsidSect="00D42F14">
      <w:pgSz w:w="12240" w:h="15840"/>
      <w:pgMar w:top="1417" w:right="104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CC9" w:rsidRDefault="00D23CC9" w:rsidP="0038254B">
      <w:pPr>
        <w:spacing w:after="0" w:line="240" w:lineRule="auto"/>
      </w:pPr>
      <w:r>
        <w:separator/>
      </w:r>
    </w:p>
  </w:endnote>
  <w:endnote w:type="continuationSeparator" w:id="0">
    <w:p w:rsidR="00D23CC9" w:rsidRDefault="00D23CC9" w:rsidP="00382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CC9" w:rsidRDefault="00D23CC9" w:rsidP="0038254B">
      <w:pPr>
        <w:spacing w:after="0" w:line="240" w:lineRule="auto"/>
      </w:pPr>
      <w:r>
        <w:separator/>
      </w:r>
    </w:p>
  </w:footnote>
  <w:footnote w:type="continuationSeparator" w:id="0">
    <w:p w:rsidR="00D23CC9" w:rsidRDefault="00D23CC9" w:rsidP="003825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3660A"/>
    <w:multiLevelType w:val="hybridMultilevel"/>
    <w:tmpl w:val="C048411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3AB31FB9"/>
    <w:multiLevelType w:val="hybridMultilevel"/>
    <w:tmpl w:val="29A4DF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2E16738"/>
    <w:multiLevelType w:val="hybridMultilevel"/>
    <w:tmpl w:val="E8406280"/>
    <w:lvl w:ilvl="0" w:tplc="2E641542">
      <w:start w:val="6"/>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DA1"/>
    <w:rsid w:val="00057927"/>
    <w:rsid w:val="001821DC"/>
    <w:rsid w:val="003201B6"/>
    <w:rsid w:val="0038254B"/>
    <w:rsid w:val="003A6B81"/>
    <w:rsid w:val="004E62FF"/>
    <w:rsid w:val="00541864"/>
    <w:rsid w:val="005C09BB"/>
    <w:rsid w:val="005D1CEF"/>
    <w:rsid w:val="005F2021"/>
    <w:rsid w:val="00645320"/>
    <w:rsid w:val="00721B72"/>
    <w:rsid w:val="0076505D"/>
    <w:rsid w:val="009D4624"/>
    <w:rsid w:val="009E4800"/>
    <w:rsid w:val="00B873F7"/>
    <w:rsid w:val="00BA072B"/>
    <w:rsid w:val="00BA6AED"/>
    <w:rsid w:val="00BE575F"/>
    <w:rsid w:val="00BE7EC3"/>
    <w:rsid w:val="00C03A8C"/>
    <w:rsid w:val="00C955F8"/>
    <w:rsid w:val="00D23CC9"/>
    <w:rsid w:val="00D42F14"/>
    <w:rsid w:val="00D43058"/>
    <w:rsid w:val="00D46DD1"/>
    <w:rsid w:val="00D85425"/>
    <w:rsid w:val="00DA3DA1"/>
    <w:rsid w:val="00DA462B"/>
    <w:rsid w:val="00E16461"/>
    <w:rsid w:val="00E54A36"/>
    <w:rsid w:val="00F22F2E"/>
    <w:rsid w:val="00FD69C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sz w:val="20"/>
      <w:szCs w:val="20"/>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38254B"/>
    <w:pPr>
      <w:spacing w:after="0" w:line="240" w:lineRule="auto"/>
    </w:pPr>
    <w:rPr>
      <w:rFonts w:ascii="Times New Roman" w:eastAsia="Times New Roman" w:hAnsi="Times New Roman"/>
      <w:lang w:val="es-ES" w:eastAsia="es-ES"/>
    </w:rPr>
  </w:style>
  <w:style w:type="character" w:customStyle="1" w:styleId="TextonotapieCar">
    <w:name w:val="Texto nota pie Car"/>
    <w:basedOn w:val="Fuentedeprrafopredeter"/>
    <w:link w:val="Textonotapie"/>
    <w:semiHidden/>
    <w:rsid w:val="0038254B"/>
    <w:rPr>
      <w:rFonts w:eastAsia="Times New Roman"/>
      <w:sz w:val="20"/>
      <w:szCs w:val="20"/>
      <w:lang w:val="es-ES" w:eastAsia="es-ES"/>
    </w:rPr>
  </w:style>
  <w:style w:type="character" w:styleId="Refdenotaalpie">
    <w:name w:val="footnote reference"/>
    <w:semiHidden/>
    <w:rsid w:val="0038254B"/>
    <w:rPr>
      <w:vertAlign w:val="superscript"/>
    </w:rPr>
  </w:style>
  <w:style w:type="paragraph" w:customStyle="1" w:styleId="Default">
    <w:name w:val="Default"/>
    <w:uiPriority w:val="99"/>
    <w:rsid w:val="0038254B"/>
    <w:pPr>
      <w:autoSpaceDE w:val="0"/>
      <w:autoSpaceDN w:val="0"/>
      <w:adjustRightInd w:val="0"/>
      <w:spacing w:after="0" w:line="240" w:lineRule="auto"/>
    </w:pPr>
    <w:rPr>
      <w:color w:val="000000"/>
      <w:lang w:val="es-ES"/>
    </w:rPr>
  </w:style>
  <w:style w:type="paragraph" w:styleId="Textoindependiente">
    <w:name w:val="Body Text"/>
    <w:basedOn w:val="Normal"/>
    <w:link w:val="TextoindependienteCar"/>
    <w:uiPriority w:val="99"/>
    <w:semiHidden/>
    <w:unhideWhenUsed/>
    <w:rsid w:val="001821DC"/>
    <w:pPr>
      <w:spacing w:after="0" w:line="240" w:lineRule="auto"/>
      <w:jc w:val="both"/>
    </w:pPr>
    <w:rPr>
      <w:rFonts w:ascii="Arial" w:hAnsi="Arial"/>
      <w:sz w:val="24"/>
      <w:lang w:val="es-ES" w:eastAsia="es-ES"/>
    </w:rPr>
  </w:style>
  <w:style w:type="character" w:customStyle="1" w:styleId="TextoindependienteCar">
    <w:name w:val="Texto independiente Car"/>
    <w:basedOn w:val="Fuentedeprrafopredeter"/>
    <w:link w:val="Textoindependiente"/>
    <w:uiPriority w:val="99"/>
    <w:semiHidden/>
    <w:rsid w:val="001821DC"/>
    <w:rPr>
      <w:rFonts w:ascii="Arial" w:hAnsi="Arial"/>
      <w:szCs w:val="20"/>
      <w:lang w:val="es-ES" w:eastAsia="es-ES"/>
    </w:rPr>
  </w:style>
  <w:style w:type="paragraph" w:styleId="Prrafodelista">
    <w:name w:val="List Paragraph"/>
    <w:basedOn w:val="Normal"/>
    <w:uiPriority w:val="34"/>
    <w:qFormat/>
    <w:rsid w:val="00FD69C2"/>
    <w:pPr>
      <w:ind w:left="720"/>
      <w:contextualSpacing/>
    </w:pPr>
  </w:style>
  <w:style w:type="character" w:styleId="Hipervnculo">
    <w:name w:val="Hyperlink"/>
    <w:unhideWhenUsed/>
    <w:rsid w:val="009D4624"/>
    <w:rPr>
      <w:color w:val="00598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sz w:val="20"/>
      <w:szCs w:val="20"/>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38254B"/>
    <w:pPr>
      <w:spacing w:after="0" w:line="240" w:lineRule="auto"/>
    </w:pPr>
    <w:rPr>
      <w:rFonts w:ascii="Times New Roman" w:eastAsia="Times New Roman" w:hAnsi="Times New Roman"/>
      <w:lang w:val="es-ES" w:eastAsia="es-ES"/>
    </w:rPr>
  </w:style>
  <w:style w:type="character" w:customStyle="1" w:styleId="TextonotapieCar">
    <w:name w:val="Texto nota pie Car"/>
    <w:basedOn w:val="Fuentedeprrafopredeter"/>
    <w:link w:val="Textonotapie"/>
    <w:semiHidden/>
    <w:rsid w:val="0038254B"/>
    <w:rPr>
      <w:rFonts w:eastAsia="Times New Roman"/>
      <w:sz w:val="20"/>
      <w:szCs w:val="20"/>
      <w:lang w:val="es-ES" w:eastAsia="es-ES"/>
    </w:rPr>
  </w:style>
  <w:style w:type="character" w:styleId="Refdenotaalpie">
    <w:name w:val="footnote reference"/>
    <w:semiHidden/>
    <w:rsid w:val="0038254B"/>
    <w:rPr>
      <w:vertAlign w:val="superscript"/>
    </w:rPr>
  </w:style>
  <w:style w:type="paragraph" w:customStyle="1" w:styleId="Default">
    <w:name w:val="Default"/>
    <w:uiPriority w:val="99"/>
    <w:rsid w:val="0038254B"/>
    <w:pPr>
      <w:autoSpaceDE w:val="0"/>
      <w:autoSpaceDN w:val="0"/>
      <w:adjustRightInd w:val="0"/>
      <w:spacing w:after="0" w:line="240" w:lineRule="auto"/>
    </w:pPr>
    <w:rPr>
      <w:color w:val="000000"/>
      <w:lang w:val="es-ES"/>
    </w:rPr>
  </w:style>
  <w:style w:type="paragraph" w:styleId="Textoindependiente">
    <w:name w:val="Body Text"/>
    <w:basedOn w:val="Normal"/>
    <w:link w:val="TextoindependienteCar"/>
    <w:uiPriority w:val="99"/>
    <w:semiHidden/>
    <w:unhideWhenUsed/>
    <w:rsid w:val="001821DC"/>
    <w:pPr>
      <w:spacing w:after="0" w:line="240" w:lineRule="auto"/>
      <w:jc w:val="both"/>
    </w:pPr>
    <w:rPr>
      <w:rFonts w:ascii="Arial" w:hAnsi="Arial"/>
      <w:sz w:val="24"/>
      <w:lang w:val="es-ES" w:eastAsia="es-ES"/>
    </w:rPr>
  </w:style>
  <w:style w:type="character" w:customStyle="1" w:styleId="TextoindependienteCar">
    <w:name w:val="Texto independiente Car"/>
    <w:basedOn w:val="Fuentedeprrafopredeter"/>
    <w:link w:val="Textoindependiente"/>
    <w:uiPriority w:val="99"/>
    <w:semiHidden/>
    <w:rsid w:val="001821DC"/>
    <w:rPr>
      <w:rFonts w:ascii="Arial" w:hAnsi="Arial"/>
      <w:szCs w:val="20"/>
      <w:lang w:val="es-ES" w:eastAsia="es-ES"/>
    </w:rPr>
  </w:style>
  <w:style w:type="paragraph" w:styleId="Prrafodelista">
    <w:name w:val="List Paragraph"/>
    <w:basedOn w:val="Normal"/>
    <w:uiPriority w:val="34"/>
    <w:qFormat/>
    <w:rsid w:val="00FD69C2"/>
    <w:pPr>
      <w:ind w:left="720"/>
      <w:contextualSpacing/>
    </w:pPr>
  </w:style>
  <w:style w:type="character" w:styleId="Hipervnculo">
    <w:name w:val="Hyperlink"/>
    <w:unhideWhenUsed/>
    <w:rsid w:val="009D4624"/>
    <w:rPr>
      <w:color w:val="00598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9244">
      <w:bodyDiv w:val="1"/>
      <w:marLeft w:val="0"/>
      <w:marRight w:val="0"/>
      <w:marTop w:val="0"/>
      <w:marBottom w:val="0"/>
      <w:divBdr>
        <w:top w:val="none" w:sz="0" w:space="0" w:color="auto"/>
        <w:left w:val="none" w:sz="0" w:space="0" w:color="auto"/>
        <w:bottom w:val="none" w:sz="0" w:space="0" w:color="auto"/>
        <w:right w:val="none" w:sz="0" w:space="0" w:color="auto"/>
      </w:divBdr>
    </w:div>
    <w:div w:id="1354264670">
      <w:bodyDiv w:val="1"/>
      <w:marLeft w:val="0"/>
      <w:marRight w:val="0"/>
      <w:marTop w:val="0"/>
      <w:marBottom w:val="0"/>
      <w:divBdr>
        <w:top w:val="none" w:sz="0" w:space="0" w:color="auto"/>
        <w:left w:val="none" w:sz="0" w:space="0" w:color="auto"/>
        <w:bottom w:val="none" w:sz="0" w:space="0" w:color="auto"/>
        <w:right w:val="none" w:sz="0" w:space="0" w:color="auto"/>
      </w:divBdr>
    </w:div>
    <w:div w:id="1750274025">
      <w:bodyDiv w:val="1"/>
      <w:marLeft w:val="0"/>
      <w:marRight w:val="0"/>
      <w:marTop w:val="0"/>
      <w:marBottom w:val="0"/>
      <w:divBdr>
        <w:top w:val="none" w:sz="0" w:space="0" w:color="auto"/>
        <w:left w:val="none" w:sz="0" w:space="0" w:color="auto"/>
        <w:bottom w:val="none" w:sz="0" w:space="0" w:color="auto"/>
        <w:right w:val="none" w:sz="0" w:space="0" w:color="auto"/>
      </w:divBdr>
      <w:divsChild>
        <w:div w:id="227309259">
          <w:marLeft w:val="0"/>
          <w:marRight w:val="0"/>
          <w:marTop w:val="0"/>
          <w:marBottom w:val="0"/>
          <w:divBdr>
            <w:top w:val="none" w:sz="0" w:space="0" w:color="auto"/>
            <w:left w:val="none" w:sz="0" w:space="0" w:color="auto"/>
            <w:bottom w:val="none" w:sz="0" w:space="0" w:color="auto"/>
            <w:right w:val="none" w:sz="0" w:space="0" w:color="auto"/>
          </w:divBdr>
        </w:div>
        <w:div w:id="1683430276">
          <w:marLeft w:val="0"/>
          <w:marRight w:val="0"/>
          <w:marTop w:val="0"/>
          <w:marBottom w:val="0"/>
          <w:divBdr>
            <w:top w:val="none" w:sz="0" w:space="0" w:color="auto"/>
            <w:left w:val="none" w:sz="0" w:space="0" w:color="auto"/>
            <w:bottom w:val="none" w:sz="0" w:space="0" w:color="auto"/>
            <w:right w:val="none" w:sz="0" w:space="0" w:color="auto"/>
          </w:divBdr>
        </w:div>
        <w:div w:id="548229756">
          <w:marLeft w:val="0"/>
          <w:marRight w:val="0"/>
          <w:marTop w:val="0"/>
          <w:marBottom w:val="0"/>
          <w:divBdr>
            <w:top w:val="none" w:sz="0" w:space="0" w:color="auto"/>
            <w:left w:val="none" w:sz="0" w:space="0" w:color="auto"/>
            <w:bottom w:val="none" w:sz="0" w:space="0" w:color="auto"/>
            <w:right w:val="none" w:sz="0" w:space="0" w:color="auto"/>
          </w:divBdr>
        </w:div>
        <w:div w:id="117916932">
          <w:marLeft w:val="0"/>
          <w:marRight w:val="0"/>
          <w:marTop w:val="0"/>
          <w:marBottom w:val="0"/>
          <w:divBdr>
            <w:top w:val="none" w:sz="0" w:space="0" w:color="auto"/>
            <w:left w:val="none" w:sz="0" w:space="0" w:color="auto"/>
            <w:bottom w:val="none" w:sz="0" w:space="0" w:color="auto"/>
            <w:right w:val="none" w:sz="0" w:space="0" w:color="auto"/>
          </w:divBdr>
        </w:div>
        <w:div w:id="918052471">
          <w:marLeft w:val="0"/>
          <w:marRight w:val="0"/>
          <w:marTop w:val="0"/>
          <w:marBottom w:val="0"/>
          <w:divBdr>
            <w:top w:val="none" w:sz="0" w:space="0" w:color="auto"/>
            <w:left w:val="none" w:sz="0" w:space="0" w:color="auto"/>
            <w:bottom w:val="none" w:sz="0" w:space="0" w:color="auto"/>
            <w:right w:val="none" w:sz="0" w:space="0" w:color="auto"/>
          </w:divBdr>
        </w:div>
        <w:div w:id="563445327">
          <w:marLeft w:val="0"/>
          <w:marRight w:val="0"/>
          <w:marTop w:val="0"/>
          <w:marBottom w:val="0"/>
          <w:divBdr>
            <w:top w:val="none" w:sz="0" w:space="0" w:color="auto"/>
            <w:left w:val="none" w:sz="0" w:space="0" w:color="auto"/>
            <w:bottom w:val="none" w:sz="0" w:space="0" w:color="auto"/>
            <w:right w:val="none" w:sz="0" w:space="0" w:color="auto"/>
          </w:divBdr>
        </w:div>
        <w:div w:id="1493717944">
          <w:marLeft w:val="0"/>
          <w:marRight w:val="0"/>
          <w:marTop w:val="0"/>
          <w:marBottom w:val="0"/>
          <w:divBdr>
            <w:top w:val="none" w:sz="0" w:space="0" w:color="auto"/>
            <w:left w:val="none" w:sz="0" w:space="0" w:color="auto"/>
            <w:bottom w:val="none" w:sz="0" w:space="0" w:color="auto"/>
            <w:right w:val="none" w:sz="0" w:space="0" w:color="auto"/>
          </w:divBdr>
        </w:div>
        <w:div w:id="1465389633">
          <w:marLeft w:val="0"/>
          <w:marRight w:val="0"/>
          <w:marTop w:val="0"/>
          <w:marBottom w:val="0"/>
          <w:divBdr>
            <w:top w:val="none" w:sz="0" w:space="0" w:color="auto"/>
            <w:left w:val="none" w:sz="0" w:space="0" w:color="auto"/>
            <w:bottom w:val="none" w:sz="0" w:space="0" w:color="auto"/>
            <w:right w:val="none" w:sz="0" w:space="0" w:color="auto"/>
          </w:divBdr>
        </w:div>
        <w:div w:id="1203976169">
          <w:marLeft w:val="0"/>
          <w:marRight w:val="0"/>
          <w:marTop w:val="0"/>
          <w:marBottom w:val="0"/>
          <w:divBdr>
            <w:top w:val="none" w:sz="0" w:space="0" w:color="auto"/>
            <w:left w:val="none" w:sz="0" w:space="0" w:color="auto"/>
            <w:bottom w:val="none" w:sz="0" w:space="0" w:color="auto"/>
            <w:right w:val="none" w:sz="0" w:space="0" w:color="auto"/>
          </w:divBdr>
        </w:div>
        <w:div w:id="38670472">
          <w:marLeft w:val="0"/>
          <w:marRight w:val="0"/>
          <w:marTop w:val="0"/>
          <w:marBottom w:val="0"/>
          <w:divBdr>
            <w:top w:val="none" w:sz="0" w:space="0" w:color="auto"/>
            <w:left w:val="none" w:sz="0" w:space="0" w:color="auto"/>
            <w:bottom w:val="none" w:sz="0" w:space="0" w:color="auto"/>
            <w:right w:val="none" w:sz="0" w:space="0" w:color="auto"/>
          </w:divBdr>
        </w:div>
        <w:div w:id="881404488">
          <w:marLeft w:val="0"/>
          <w:marRight w:val="0"/>
          <w:marTop w:val="0"/>
          <w:marBottom w:val="0"/>
          <w:divBdr>
            <w:top w:val="none" w:sz="0" w:space="0" w:color="auto"/>
            <w:left w:val="none" w:sz="0" w:space="0" w:color="auto"/>
            <w:bottom w:val="none" w:sz="0" w:space="0" w:color="auto"/>
            <w:right w:val="none" w:sz="0" w:space="0" w:color="auto"/>
          </w:divBdr>
        </w:div>
        <w:div w:id="804272329">
          <w:marLeft w:val="0"/>
          <w:marRight w:val="0"/>
          <w:marTop w:val="0"/>
          <w:marBottom w:val="0"/>
          <w:divBdr>
            <w:top w:val="none" w:sz="0" w:space="0" w:color="auto"/>
            <w:left w:val="none" w:sz="0" w:space="0" w:color="auto"/>
            <w:bottom w:val="none" w:sz="0" w:space="0" w:color="auto"/>
            <w:right w:val="none" w:sz="0" w:space="0" w:color="auto"/>
          </w:divBdr>
        </w:div>
        <w:div w:id="389311525">
          <w:marLeft w:val="0"/>
          <w:marRight w:val="0"/>
          <w:marTop w:val="0"/>
          <w:marBottom w:val="0"/>
          <w:divBdr>
            <w:top w:val="none" w:sz="0" w:space="0" w:color="auto"/>
            <w:left w:val="none" w:sz="0" w:space="0" w:color="auto"/>
            <w:bottom w:val="none" w:sz="0" w:space="0" w:color="auto"/>
            <w:right w:val="none" w:sz="0" w:space="0" w:color="auto"/>
          </w:divBdr>
        </w:div>
        <w:div w:id="1949197402">
          <w:marLeft w:val="0"/>
          <w:marRight w:val="0"/>
          <w:marTop w:val="0"/>
          <w:marBottom w:val="0"/>
          <w:divBdr>
            <w:top w:val="none" w:sz="0" w:space="0" w:color="auto"/>
            <w:left w:val="none" w:sz="0" w:space="0" w:color="auto"/>
            <w:bottom w:val="none" w:sz="0" w:space="0" w:color="auto"/>
            <w:right w:val="none" w:sz="0" w:space="0" w:color="auto"/>
          </w:divBdr>
        </w:div>
        <w:div w:id="1743526786">
          <w:marLeft w:val="0"/>
          <w:marRight w:val="0"/>
          <w:marTop w:val="0"/>
          <w:marBottom w:val="0"/>
          <w:divBdr>
            <w:top w:val="none" w:sz="0" w:space="0" w:color="auto"/>
            <w:left w:val="none" w:sz="0" w:space="0" w:color="auto"/>
            <w:bottom w:val="none" w:sz="0" w:space="0" w:color="auto"/>
            <w:right w:val="none" w:sz="0" w:space="0" w:color="auto"/>
          </w:divBdr>
        </w:div>
        <w:div w:id="1284195875">
          <w:marLeft w:val="0"/>
          <w:marRight w:val="0"/>
          <w:marTop w:val="0"/>
          <w:marBottom w:val="0"/>
          <w:divBdr>
            <w:top w:val="none" w:sz="0" w:space="0" w:color="auto"/>
            <w:left w:val="none" w:sz="0" w:space="0" w:color="auto"/>
            <w:bottom w:val="none" w:sz="0" w:space="0" w:color="auto"/>
            <w:right w:val="none" w:sz="0" w:space="0" w:color="auto"/>
          </w:divBdr>
        </w:div>
        <w:div w:id="1351488698">
          <w:marLeft w:val="0"/>
          <w:marRight w:val="0"/>
          <w:marTop w:val="0"/>
          <w:marBottom w:val="0"/>
          <w:divBdr>
            <w:top w:val="none" w:sz="0" w:space="0" w:color="auto"/>
            <w:left w:val="none" w:sz="0" w:space="0" w:color="auto"/>
            <w:bottom w:val="none" w:sz="0" w:space="0" w:color="auto"/>
            <w:right w:val="none" w:sz="0" w:space="0" w:color="auto"/>
          </w:divBdr>
        </w:div>
        <w:div w:id="786511422">
          <w:marLeft w:val="0"/>
          <w:marRight w:val="0"/>
          <w:marTop w:val="0"/>
          <w:marBottom w:val="0"/>
          <w:divBdr>
            <w:top w:val="none" w:sz="0" w:space="0" w:color="auto"/>
            <w:left w:val="none" w:sz="0" w:space="0" w:color="auto"/>
            <w:bottom w:val="none" w:sz="0" w:space="0" w:color="auto"/>
            <w:right w:val="none" w:sz="0" w:space="0" w:color="auto"/>
          </w:divBdr>
        </w:div>
        <w:div w:id="110823906">
          <w:marLeft w:val="0"/>
          <w:marRight w:val="0"/>
          <w:marTop w:val="0"/>
          <w:marBottom w:val="0"/>
          <w:divBdr>
            <w:top w:val="none" w:sz="0" w:space="0" w:color="auto"/>
            <w:left w:val="none" w:sz="0" w:space="0" w:color="auto"/>
            <w:bottom w:val="none" w:sz="0" w:space="0" w:color="auto"/>
            <w:right w:val="none" w:sz="0" w:space="0" w:color="auto"/>
          </w:divBdr>
        </w:div>
        <w:div w:id="686836567">
          <w:marLeft w:val="0"/>
          <w:marRight w:val="0"/>
          <w:marTop w:val="0"/>
          <w:marBottom w:val="0"/>
          <w:divBdr>
            <w:top w:val="none" w:sz="0" w:space="0" w:color="auto"/>
            <w:left w:val="none" w:sz="0" w:space="0" w:color="auto"/>
            <w:bottom w:val="none" w:sz="0" w:space="0" w:color="auto"/>
            <w:right w:val="none" w:sz="0" w:space="0" w:color="auto"/>
          </w:divBdr>
        </w:div>
        <w:div w:id="2015691706">
          <w:marLeft w:val="0"/>
          <w:marRight w:val="0"/>
          <w:marTop w:val="0"/>
          <w:marBottom w:val="0"/>
          <w:divBdr>
            <w:top w:val="none" w:sz="0" w:space="0" w:color="auto"/>
            <w:left w:val="none" w:sz="0" w:space="0" w:color="auto"/>
            <w:bottom w:val="none" w:sz="0" w:space="0" w:color="auto"/>
            <w:right w:val="none" w:sz="0" w:space="0" w:color="auto"/>
          </w:divBdr>
        </w:div>
        <w:div w:id="72046508">
          <w:marLeft w:val="0"/>
          <w:marRight w:val="0"/>
          <w:marTop w:val="0"/>
          <w:marBottom w:val="0"/>
          <w:divBdr>
            <w:top w:val="none" w:sz="0" w:space="0" w:color="auto"/>
            <w:left w:val="none" w:sz="0" w:space="0" w:color="auto"/>
            <w:bottom w:val="none" w:sz="0" w:space="0" w:color="auto"/>
            <w:right w:val="none" w:sz="0" w:space="0" w:color="auto"/>
          </w:divBdr>
        </w:div>
        <w:div w:id="2055301002">
          <w:marLeft w:val="0"/>
          <w:marRight w:val="0"/>
          <w:marTop w:val="0"/>
          <w:marBottom w:val="0"/>
          <w:divBdr>
            <w:top w:val="none" w:sz="0" w:space="0" w:color="auto"/>
            <w:left w:val="none" w:sz="0" w:space="0" w:color="auto"/>
            <w:bottom w:val="none" w:sz="0" w:space="0" w:color="auto"/>
            <w:right w:val="none" w:sz="0" w:space="0" w:color="auto"/>
          </w:divBdr>
        </w:div>
        <w:div w:id="835343883">
          <w:marLeft w:val="0"/>
          <w:marRight w:val="0"/>
          <w:marTop w:val="0"/>
          <w:marBottom w:val="0"/>
          <w:divBdr>
            <w:top w:val="none" w:sz="0" w:space="0" w:color="auto"/>
            <w:left w:val="none" w:sz="0" w:space="0" w:color="auto"/>
            <w:bottom w:val="none" w:sz="0" w:space="0" w:color="auto"/>
            <w:right w:val="none" w:sz="0" w:space="0" w:color="auto"/>
          </w:divBdr>
        </w:div>
        <w:div w:id="29653625">
          <w:marLeft w:val="0"/>
          <w:marRight w:val="0"/>
          <w:marTop w:val="0"/>
          <w:marBottom w:val="0"/>
          <w:divBdr>
            <w:top w:val="none" w:sz="0" w:space="0" w:color="auto"/>
            <w:left w:val="none" w:sz="0" w:space="0" w:color="auto"/>
            <w:bottom w:val="none" w:sz="0" w:space="0" w:color="auto"/>
            <w:right w:val="none" w:sz="0" w:space="0" w:color="auto"/>
          </w:divBdr>
        </w:div>
        <w:div w:id="725177318">
          <w:marLeft w:val="0"/>
          <w:marRight w:val="0"/>
          <w:marTop w:val="0"/>
          <w:marBottom w:val="0"/>
          <w:divBdr>
            <w:top w:val="none" w:sz="0" w:space="0" w:color="auto"/>
            <w:left w:val="none" w:sz="0" w:space="0" w:color="auto"/>
            <w:bottom w:val="none" w:sz="0" w:space="0" w:color="auto"/>
            <w:right w:val="none" w:sz="0" w:space="0" w:color="auto"/>
          </w:divBdr>
        </w:div>
        <w:div w:id="906840840">
          <w:marLeft w:val="0"/>
          <w:marRight w:val="0"/>
          <w:marTop w:val="0"/>
          <w:marBottom w:val="0"/>
          <w:divBdr>
            <w:top w:val="none" w:sz="0" w:space="0" w:color="auto"/>
            <w:left w:val="none" w:sz="0" w:space="0" w:color="auto"/>
            <w:bottom w:val="none" w:sz="0" w:space="0" w:color="auto"/>
            <w:right w:val="none" w:sz="0" w:space="0" w:color="auto"/>
          </w:divBdr>
        </w:div>
        <w:div w:id="530924154">
          <w:marLeft w:val="0"/>
          <w:marRight w:val="0"/>
          <w:marTop w:val="0"/>
          <w:marBottom w:val="0"/>
          <w:divBdr>
            <w:top w:val="none" w:sz="0" w:space="0" w:color="auto"/>
            <w:left w:val="none" w:sz="0" w:space="0" w:color="auto"/>
            <w:bottom w:val="none" w:sz="0" w:space="0" w:color="auto"/>
            <w:right w:val="none" w:sz="0" w:space="0" w:color="auto"/>
          </w:divBdr>
        </w:div>
        <w:div w:id="1511679411">
          <w:marLeft w:val="0"/>
          <w:marRight w:val="0"/>
          <w:marTop w:val="0"/>
          <w:marBottom w:val="0"/>
          <w:divBdr>
            <w:top w:val="none" w:sz="0" w:space="0" w:color="auto"/>
            <w:left w:val="none" w:sz="0" w:space="0" w:color="auto"/>
            <w:bottom w:val="none" w:sz="0" w:space="0" w:color="auto"/>
            <w:right w:val="none" w:sz="0" w:space="0" w:color="auto"/>
          </w:divBdr>
        </w:div>
        <w:div w:id="580792357">
          <w:marLeft w:val="0"/>
          <w:marRight w:val="0"/>
          <w:marTop w:val="0"/>
          <w:marBottom w:val="0"/>
          <w:divBdr>
            <w:top w:val="none" w:sz="0" w:space="0" w:color="auto"/>
            <w:left w:val="none" w:sz="0" w:space="0" w:color="auto"/>
            <w:bottom w:val="none" w:sz="0" w:space="0" w:color="auto"/>
            <w:right w:val="none" w:sz="0" w:space="0" w:color="auto"/>
          </w:divBdr>
        </w:div>
        <w:div w:id="454493520">
          <w:marLeft w:val="0"/>
          <w:marRight w:val="0"/>
          <w:marTop w:val="0"/>
          <w:marBottom w:val="0"/>
          <w:divBdr>
            <w:top w:val="none" w:sz="0" w:space="0" w:color="auto"/>
            <w:left w:val="none" w:sz="0" w:space="0" w:color="auto"/>
            <w:bottom w:val="none" w:sz="0" w:space="0" w:color="auto"/>
            <w:right w:val="none" w:sz="0" w:space="0" w:color="auto"/>
          </w:divBdr>
        </w:div>
        <w:div w:id="1699769357">
          <w:marLeft w:val="0"/>
          <w:marRight w:val="0"/>
          <w:marTop w:val="0"/>
          <w:marBottom w:val="0"/>
          <w:divBdr>
            <w:top w:val="none" w:sz="0" w:space="0" w:color="auto"/>
            <w:left w:val="none" w:sz="0" w:space="0" w:color="auto"/>
            <w:bottom w:val="none" w:sz="0" w:space="0" w:color="auto"/>
            <w:right w:val="none" w:sz="0" w:space="0" w:color="auto"/>
          </w:divBdr>
        </w:div>
        <w:div w:id="1758554935">
          <w:marLeft w:val="0"/>
          <w:marRight w:val="0"/>
          <w:marTop w:val="0"/>
          <w:marBottom w:val="0"/>
          <w:divBdr>
            <w:top w:val="none" w:sz="0" w:space="0" w:color="auto"/>
            <w:left w:val="none" w:sz="0" w:space="0" w:color="auto"/>
            <w:bottom w:val="none" w:sz="0" w:space="0" w:color="auto"/>
            <w:right w:val="none" w:sz="0" w:space="0" w:color="auto"/>
          </w:divBdr>
        </w:div>
        <w:div w:id="1463111231">
          <w:marLeft w:val="0"/>
          <w:marRight w:val="0"/>
          <w:marTop w:val="0"/>
          <w:marBottom w:val="0"/>
          <w:divBdr>
            <w:top w:val="none" w:sz="0" w:space="0" w:color="auto"/>
            <w:left w:val="none" w:sz="0" w:space="0" w:color="auto"/>
            <w:bottom w:val="none" w:sz="0" w:space="0" w:color="auto"/>
            <w:right w:val="none" w:sz="0" w:space="0" w:color="auto"/>
          </w:divBdr>
        </w:div>
        <w:div w:id="2008091105">
          <w:marLeft w:val="0"/>
          <w:marRight w:val="0"/>
          <w:marTop w:val="0"/>
          <w:marBottom w:val="0"/>
          <w:divBdr>
            <w:top w:val="none" w:sz="0" w:space="0" w:color="auto"/>
            <w:left w:val="none" w:sz="0" w:space="0" w:color="auto"/>
            <w:bottom w:val="none" w:sz="0" w:space="0" w:color="auto"/>
            <w:right w:val="none" w:sz="0" w:space="0" w:color="auto"/>
          </w:divBdr>
        </w:div>
        <w:div w:id="1981302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ranet.hospitalcurico.cl/projects/consentimien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319</Words>
  <Characters>1759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Calidad PEugenín</dc:creator>
  <cp:lastModifiedBy>Calidad</cp:lastModifiedBy>
  <cp:revision>3</cp:revision>
  <cp:lastPrinted>2018-08-09T13:04:00Z</cp:lastPrinted>
  <dcterms:created xsi:type="dcterms:W3CDTF">2021-01-07T13:33:00Z</dcterms:created>
  <dcterms:modified xsi:type="dcterms:W3CDTF">2021-06-08T15:25:00Z</dcterms:modified>
</cp:coreProperties>
</file>