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65" w:rsidRPr="00F77D45" w:rsidRDefault="002B3565" w:rsidP="002B3565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/>
        </w:rPr>
        <w:drawing>
          <wp:anchor distT="0" distB="0" distL="114300" distR="114300" simplePos="0" relativeHeight="251660288" behindDoc="1" locked="0" layoutInCell="1" allowOverlap="1" wp14:anchorId="0644CD7E" wp14:editId="188C179E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565" w:rsidRDefault="002B3565" w:rsidP="002B3565">
      <w:pPr>
        <w:tabs>
          <w:tab w:val="center" w:pos="4419"/>
          <w:tab w:val="left" w:pos="73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2B3565" w:rsidRDefault="002B3565" w:rsidP="002B3565">
      <w:pPr>
        <w:tabs>
          <w:tab w:val="center" w:pos="4419"/>
          <w:tab w:val="left" w:pos="7340"/>
        </w:tabs>
        <w:jc w:val="center"/>
        <w:rPr>
          <w:sz w:val="24"/>
          <w:szCs w:val="24"/>
          <w:u w:val="single"/>
        </w:rPr>
      </w:pPr>
      <w:r w:rsidRPr="00765FA8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INFORMACIÓN PARA PACIENTES: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765FA8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2B3565">
        <w:rPr>
          <w:rFonts w:ascii="Times New Roman" w:hAnsi="Times New Roman"/>
          <w:b/>
          <w:sz w:val="24"/>
          <w:szCs w:val="24"/>
          <w:u w:val="single"/>
        </w:rPr>
        <w:t>ORTODONCIA INTERCEPTIVA</w:t>
      </w:r>
      <w:r w:rsidRPr="00765FA8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2B3565" w:rsidRDefault="002B3565" w:rsidP="002B3565">
      <w:pPr>
        <w:tabs>
          <w:tab w:val="center" w:pos="4419"/>
          <w:tab w:val="left" w:pos="734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3565" w:rsidRPr="00234D56" w:rsidRDefault="002B3565" w:rsidP="002B3565">
      <w:pPr>
        <w:tabs>
          <w:tab w:val="center" w:pos="4419"/>
          <w:tab w:val="left" w:pos="734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6311" w:rsidRPr="00E46311" w:rsidRDefault="00E46311" w:rsidP="00E46311">
      <w:pPr>
        <w:jc w:val="both"/>
        <w:rPr>
          <w:rFonts w:ascii="Times New Roman" w:hAnsi="Times New Roman" w:cs="Times New Roman"/>
          <w:sz w:val="24"/>
        </w:rPr>
      </w:pPr>
      <w:r w:rsidRPr="00E46311">
        <w:rPr>
          <w:rFonts w:ascii="Times New Roman" w:hAnsi="Times New Roman" w:cs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E46311" w:rsidRPr="00E46311" w:rsidRDefault="00E46311" w:rsidP="00E46311">
      <w:pPr>
        <w:jc w:val="both"/>
        <w:rPr>
          <w:rFonts w:ascii="Times New Roman" w:hAnsi="Times New Roman" w:cs="Times New Roman"/>
          <w:sz w:val="24"/>
        </w:rPr>
      </w:pPr>
    </w:p>
    <w:p w:rsidR="00E46311" w:rsidRPr="00E46311" w:rsidRDefault="00E46311" w:rsidP="00E46311">
      <w:pPr>
        <w:jc w:val="both"/>
        <w:rPr>
          <w:rFonts w:ascii="Times New Roman" w:hAnsi="Times New Roman" w:cs="Times New Roman"/>
          <w:sz w:val="24"/>
        </w:rPr>
      </w:pPr>
      <w:r w:rsidRPr="00E46311">
        <w:rPr>
          <w:rFonts w:ascii="Times New Roman" w:hAnsi="Times New Roman" w:cs="Times New Roman"/>
          <w:sz w:val="24"/>
        </w:rPr>
        <w:t xml:space="preserve">El  CONSENTIMIENTO INFORMADO, debe ser  llenado en el formulario en  la página web: www.hospitalcurico.cl,  en el enlace: </w:t>
      </w:r>
      <w:r w:rsidRPr="00E46311">
        <w:rPr>
          <w:rFonts w:ascii="Times New Roman" w:hAnsi="Times New Roman" w:cs="Times New Roman"/>
          <w:b/>
          <w:i/>
          <w:sz w:val="24"/>
          <w:u w:val="single"/>
        </w:rPr>
        <w:t>https://intranet.hospitalcurico.cl/projects/consentimiento</w:t>
      </w:r>
    </w:p>
    <w:p w:rsidR="00271617" w:rsidRPr="002B3565" w:rsidRDefault="00271617" w:rsidP="00547185">
      <w:pPr>
        <w:rPr>
          <w:rFonts w:ascii="Times New Roman" w:hAnsi="Times New Roman" w:cs="Times New Roman"/>
          <w:b/>
          <w:sz w:val="24"/>
          <w:szCs w:val="24"/>
        </w:rPr>
      </w:pPr>
    </w:p>
    <w:p w:rsidR="00547185" w:rsidRPr="002B3565" w:rsidRDefault="00547185" w:rsidP="005471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7185" w:rsidRPr="002B3565" w:rsidRDefault="00547185" w:rsidP="00547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65">
        <w:rPr>
          <w:rFonts w:ascii="Times New Roman" w:hAnsi="Times New Roman" w:cs="Times New Roman"/>
          <w:b/>
          <w:sz w:val="24"/>
          <w:szCs w:val="24"/>
        </w:rPr>
        <w:t>Objetivos del procedimiento: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  <w:r w:rsidRPr="002B3565">
        <w:rPr>
          <w:rFonts w:ascii="Times New Roman" w:hAnsi="Times New Roman"/>
          <w:sz w:val="24"/>
          <w:szCs w:val="24"/>
        </w:rPr>
        <w:t xml:space="preserve">Se realiza para corregir oclusiones (mordidas) alteradas, en pacientes entre </w:t>
      </w:r>
      <w:smartTag w:uri="urn:schemas-microsoft-com:office:smarttags" w:element="metricconverter">
        <w:smartTagPr>
          <w:attr w:name="ProductID" w:val="4 a"/>
        </w:smartTagPr>
        <w:r w:rsidRPr="002B3565">
          <w:rPr>
            <w:rFonts w:ascii="Times New Roman" w:hAnsi="Times New Roman"/>
            <w:sz w:val="24"/>
            <w:szCs w:val="24"/>
          </w:rPr>
          <w:t>4 a</w:t>
        </w:r>
      </w:smartTag>
      <w:r w:rsidRPr="002B3565">
        <w:rPr>
          <w:rFonts w:ascii="Times New Roman" w:hAnsi="Times New Roman"/>
          <w:sz w:val="24"/>
          <w:szCs w:val="24"/>
        </w:rPr>
        <w:t xml:space="preserve"> 8 años, en oclusión de molares normal.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</w:p>
    <w:p w:rsidR="00547185" w:rsidRPr="002B3565" w:rsidRDefault="00547185" w:rsidP="00547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65">
        <w:rPr>
          <w:rFonts w:ascii="Times New Roman" w:hAnsi="Times New Roman" w:cs="Times New Roman"/>
          <w:b/>
          <w:sz w:val="24"/>
          <w:szCs w:val="24"/>
        </w:rPr>
        <w:t>Descripción del procedimiento: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  <w:lang w:val="es-CL"/>
        </w:rPr>
      </w:pPr>
      <w:r w:rsidRPr="002B3565">
        <w:rPr>
          <w:rFonts w:ascii="Times New Roman" w:hAnsi="Times New Roman"/>
          <w:sz w:val="24"/>
          <w:szCs w:val="24"/>
          <w:lang w:val="es-CL"/>
        </w:rPr>
        <w:t xml:space="preserve">Luego de examinado el paciente, y analizado sus radiografías, si este califica para la ortodoncia </w:t>
      </w:r>
      <w:proofErr w:type="spellStart"/>
      <w:r w:rsidRPr="002B3565">
        <w:rPr>
          <w:rFonts w:ascii="Times New Roman" w:hAnsi="Times New Roman"/>
          <w:sz w:val="24"/>
          <w:szCs w:val="24"/>
          <w:lang w:val="es-CL"/>
        </w:rPr>
        <w:t>interceptiva</w:t>
      </w:r>
      <w:proofErr w:type="spellEnd"/>
      <w:r w:rsidRPr="002B3565">
        <w:rPr>
          <w:rFonts w:ascii="Times New Roman" w:hAnsi="Times New Roman"/>
          <w:sz w:val="24"/>
          <w:szCs w:val="24"/>
          <w:lang w:val="es-CL"/>
        </w:rPr>
        <w:t xml:space="preserve">; se tomará una impresión (molde) para luego diseñar y fabricar un aparato. (Paciente debe pagar según su previsión) el aparato se instalará y se controlará cada </w:t>
      </w:r>
      <w:smartTag w:uri="urn:schemas-microsoft-com:office:smarttags" w:element="metricconverter">
        <w:smartTagPr>
          <w:attr w:name="ProductID" w:val="2 a"/>
        </w:smartTagPr>
        <w:r w:rsidRPr="002B3565">
          <w:rPr>
            <w:rFonts w:ascii="Times New Roman" w:hAnsi="Times New Roman"/>
            <w:sz w:val="24"/>
            <w:szCs w:val="24"/>
            <w:lang w:val="es-CL"/>
          </w:rPr>
          <w:t>2 a</w:t>
        </w:r>
      </w:smartTag>
      <w:r w:rsidRPr="002B3565">
        <w:rPr>
          <w:rFonts w:ascii="Times New Roman" w:hAnsi="Times New Roman"/>
          <w:sz w:val="24"/>
          <w:szCs w:val="24"/>
          <w:lang w:val="es-CL"/>
        </w:rPr>
        <w:t xml:space="preserve"> 4 semanas (según el caso) hasta lograr mejorar la oclusión (mordida)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  <w:lang w:val="es-CL"/>
        </w:rPr>
      </w:pPr>
    </w:p>
    <w:p w:rsidR="00547185" w:rsidRPr="002B3565" w:rsidRDefault="00547185" w:rsidP="00547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65">
        <w:rPr>
          <w:rFonts w:ascii="Times New Roman" w:hAnsi="Times New Roman" w:cs="Times New Roman"/>
          <w:b/>
          <w:sz w:val="24"/>
          <w:szCs w:val="24"/>
        </w:rPr>
        <w:t>Riesgos del procedimiento: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  <w:r w:rsidRPr="002B3565">
        <w:rPr>
          <w:rFonts w:ascii="Times New Roman" w:hAnsi="Times New Roman"/>
          <w:sz w:val="24"/>
          <w:szCs w:val="24"/>
        </w:rPr>
        <w:t>Si aparato no es usado como indica el profesional este puede causar más daño que beneficio o simplemente no lograr mejorar la oclusión (mordida).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  <w:r w:rsidRPr="002B3565">
        <w:rPr>
          <w:rFonts w:ascii="Times New Roman" w:hAnsi="Times New Roman"/>
          <w:sz w:val="24"/>
          <w:szCs w:val="24"/>
        </w:rPr>
        <w:t>Al inicio del tratamiento y cada vez que se controla puede causar leve molestia en los dientes (</w:t>
      </w:r>
      <w:proofErr w:type="spellStart"/>
      <w:r w:rsidRPr="002B3565">
        <w:rPr>
          <w:rFonts w:ascii="Times New Roman" w:hAnsi="Times New Roman"/>
          <w:sz w:val="24"/>
          <w:szCs w:val="24"/>
        </w:rPr>
        <w:t>destemplamiento</w:t>
      </w:r>
      <w:proofErr w:type="spellEnd"/>
      <w:r w:rsidRPr="002B3565">
        <w:rPr>
          <w:rFonts w:ascii="Times New Roman" w:hAnsi="Times New Roman"/>
          <w:sz w:val="24"/>
          <w:szCs w:val="24"/>
        </w:rPr>
        <w:t>) esto porque está enderezando los dientes. (</w:t>
      </w:r>
      <w:proofErr w:type="gramStart"/>
      <w:r w:rsidRPr="002B3565">
        <w:rPr>
          <w:rFonts w:ascii="Times New Roman" w:hAnsi="Times New Roman"/>
          <w:sz w:val="24"/>
          <w:szCs w:val="24"/>
        </w:rPr>
        <w:t>los</w:t>
      </w:r>
      <w:proofErr w:type="gramEnd"/>
      <w:r w:rsidRPr="002B3565">
        <w:rPr>
          <w:rFonts w:ascii="Times New Roman" w:hAnsi="Times New Roman"/>
          <w:sz w:val="24"/>
          <w:szCs w:val="24"/>
        </w:rPr>
        <w:t xml:space="preserve"> mueve)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</w:p>
    <w:p w:rsidR="00547185" w:rsidRPr="002B3565" w:rsidRDefault="00547185" w:rsidP="00547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65">
        <w:rPr>
          <w:rFonts w:ascii="Times New Roman" w:hAnsi="Times New Roman" w:cs="Times New Roman"/>
          <w:b/>
          <w:sz w:val="24"/>
          <w:szCs w:val="24"/>
        </w:rPr>
        <w:t>Alternativas al procedimiento propuesto: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  <w:r w:rsidRPr="002B3565">
        <w:rPr>
          <w:rFonts w:ascii="Times New Roman" w:hAnsi="Times New Roman"/>
          <w:sz w:val="24"/>
          <w:szCs w:val="24"/>
        </w:rPr>
        <w:t>No hacer nada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  <w:r w:rsidRPr="002B3565">
        <w:rPr>
          <w:rFonts w:ascii="Times New Roman" w:hAnsi="Times New Roman"/>
          <w:sz w:val="24"/>
          <w:szCs w:val="24"/>
        </w:rPr>
        <w:t>Extracciones seriadas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  <w:lang w:val="es-CL"/>
        </w:rPr>
      </w:pPr>
      <w:r w:rsidRPr="002B3565">
        <w:rPr>
          <w:rFonts w:ascii="Times New Roman" w:hAnsi="Times New Roman"/>
          <w:sz w:val="24"/>
          <w:szCs w:val="24"/>
        </w:rPr>
        <w:t>Ortodoncia fija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</w:p>
    <w:p w:rsidR="00547185" w:rsidRPr="002B3565" w:rsidRDefault="00547185" w:rsidP="00547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65">
        <w:rPr>
          <w:rFonts w:ascii="Times New Roman" w:hAnsi="Times New Roman" w:cs="Times New Roman"/>
          <w:b/>
          <w:sz w:val="24"/>
          <w:szCs w:val="24"/>
        </w:rPr>
        <w:t>Consecuencias de no aceptar el procedimiento: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  <w:r w:rsidRPr="002B3565">
        <w:rPr>
          <w:rFonts w:ascii="Times New Roman" w:hAnsi="Times New Roman"/>
          <w:sz w:val="24"/>
          <w:szCs w:val="24"/>
        </w:rPr>
        <w:t>El problema de oclusión (mordida) no podrá ser resuelto (tratado)</w:t>
      </w:r>
    </w:p>
    <w:p w:rsidR="00547185" w:rsidRPr="002B3565" w:rsidRDefault="00547185" w:rsidP="00547185">
      <w:pPr>
        <w:jc w:val="both"/>
        <w:rPr>
          <w:rFonts w:ascii="Times New Roman" w:hAnsi="Times New Roman"/>
          <w:sz w:val="24"/>
          <w:szCs w:val="24"/>
        </w:rPr>
      </w:pPr>
    </w:p>
    <w:p w:rsidR="00547185" w:rsidRPr="002B3565" w:rsidRDefault="00547185" w:rsidP="00547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65">
        <w:rPr>
          <w:rFonts w:ascii="Times New Roman" w:hAnsi="Times New Roman" w:cs="Times New Roman"/>
          <w:b/>
          <w:sz w:val="24"/>
          <w:szCs w:val="24"/>
        </w:rPr>
        <w:t>Mecanismo para solicitar más información:</w:t>
      </w:r>
    </w:p>
    <w:p w:rsidR="00547185" w:rsidRPr="002B3565" w:rsidRDefault="00547185" w:rsidP="00547185">
      <w:pPr>
        <w:jc w:val="both"/>
        <w:rPr>
          <w:rFonts w:ascii="Times New Roman" w:hAnsi="Times New Roman" w:cs="Times New Roman"/>
          <w:sz w:val="24"/>
          <w:szCs w:val="24"/>
        </w:rPr>
      </w:pPr>
      <w:r w:rsidRPr="002B3565">
        <w:rPr>
          <w:rFonts w:ascii="Times New Roman" w:hAnsi="Times New Roman" w:cs="Times New Roman"/>
          <w:sz w:val="24"/>
          <w:szCs w:val="24"/>
        </w:rPr>
        <w:t>Puede pedir información al odontólogo tratante y/o Jefe del Servicio de Odontología. Puede aceptar o rechazar el procedimiento,  si  cambia de opinión  debe informar  a su odontólogo antes de realizar la extracción.</w:t>
      </w:r>
    </w:p>
    <w:p w:rsidR="00547185" w:rsidRPr="002B3565" w:rsidRDefault="00547185" w:rsidP="00547185">
      <w:pPr>
        <w:rPr>
          <w:rFonts w:ascii="Times New Roman" w:hAnsi="Times New Roman" w:cs="Times New Roman"/>
          <w:sz w:val="24"/>
          <w:szCs w:val="24"/>
        </w:rPr>
      </w:pPr>
    </w:p>
    <w:p w:rsidR="00B009C1" w:rsidRPr="002B3565" w:rsidRDefault="00B009C1" w:rsidP="00B009C1">
      <w:pPr>
        <w:pStyle w:val="Default"/>
      </w:pPr>
      <w:r w:rsidRPr="002B3565">
        <w:rPr>
          <w:b/>
          <w:bCs/>
        </w:rPr>
        <w:t xml:space="preserve">Revocabilidad </w:t>
      </w:r>
    </w:p>
    <w:p w:rsidR="009913B5" w:rsidRPr="002B3565" w:rsidRDefault="00B009C1" w:rsidP="002B3565">
      <w:pPr>
        <w:pStyle w:val="Textoindependiente"/>
        <w:jc w:val="both"/>
        <w:rPr>
          <w:sz w:val="24"/>
        </w:rPr>
      </w:pPr>
      <w:r w:rsidRPr="002B3565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9913B5" w:rsidRPr="002B3565" w:rsidSect="00271617">
      <w:pgSz w:w="12242" w:h="15842" w:code="1"/>
      <w:pgMar w:top="95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02"/>
    <w:multiLevelType w:val="hybridMultilevel"/>
    <w:tmpl w:val="A8EE349A"/>
    <w:lvl w:ilvl="0" w:tplc="58400D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1D9B"/>
    <w:multiLevelType w:val="hybridMultilevel"/>
    <w:tmpl w:val="A190A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A"/>
    <w:rsid w:val="000021F2"/>
    <w:rsid w:val="00047566"/>
    <w:rsid w:val="00232C0A"/>
    <w:rsid w:val="002355A0"/>
    <w:rsid w:val="002445E5"/>
    <w:rsid w:val="00266310"/>
    <w:rsid w:val="00271617"/>
    <w:rsid w:val="002B3565"/>
    <w:rsid w:val="003211AB"/>
    <w:rsid w:val="00347079"/>
    <w:rsid w:val="00353029"/>
    <w:rsid w:val="003701E3"/>
    <w:rsid w:val="0037349F"/>
    <w:rsid w:val="003A6D3A"/>
    <w:rsid w:val="00424CB0"/>
    <w:rsid w:val="0042656C"/>
    <w:rsid w:val="00460947"/>
    <w:rsid w:val="004901D6"/>
    <w:rsid w:val="004D46AF"/>
    <w:rsid w:val="004D48C7"/>
    <w:rsid w:val="00525C1B"/>
    <w:rsid w:val="00547185"/>
    <w:rsid w:val="00566A5D"/>
    <w:rsid w:val="005B40E9"/>
    <w:rsid w:val="005C3A87"/>
    <w:rsid w:val="005E2F1F"/>
    <w:rsid w:val="006C2267"/>
    <w:rsid w:val="006F0E54"/>
    <w:rsid w:val="00720635"/>
    <w:rsid w:val="0075247A"/>
    <w:rsid w:val="007A16EF"/>
    <w:rsid w:val="007B5511"/>
    <w:rsid w:val="008E50D1"/>
    <w:rsid w:val="009755B7"/>
    <w:rsid w:val="009913B5"/>
    <w:rsid w:val="009F1BFD"/>
    <w:rsid w:val="00A07259"/>
    <w:rsid w:val="00B009C1"/>
    <w:rsid w:val="00C83DC5"/>
    <w:rsid w:val="00CD7D78"/>
    <w:rsid w:val="00CF1941"/>
    <w:rsid w:val="00D402AA"/>
    <w:rsid w:val="00D45D32"/>
    <w:rsid w:val="00DC64B8"/>
    <w:rsid w:val="00E46311"/>
    <w:rsid w:val="00EF03C5"/>
    <w:rsid w:val="00FD4C8A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2656C"/>
    <w:rPr>
      <w:rFonts w:ascii="Arial" w:hAnsi="Arial" w:cs="Arial"/>
      <w:lang w:val="es-ES"/>
    </w:rPr>
  </w:style>
  <w:style w:type="paragraph" w:customStyle="1" w:styleId="Default">
    <w:name w:val="Default"/>
    <w:rsid w:val="0054718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B009C1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09C1"/>
    <w:rPr>
      <w:b/>
      <w:bCs/>
      <w:sz w:val="72"/>
      <w:szCs w:val="24"/>
      <w:lang w:val="es-ES" w:eastAsia="es-ES"/>
    </w:rPr>
  </w:style>
  <w:style w:type="character" w:styleId="Hipervnculo">
    <w:name w:val="Hyperlink"/>
    <w:rsid w:val="002B356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2656C"/>
    <w:rPr>
      <w:rFonts w:ascii="Arial" w:hAnsi="Arial" w:cs="Arial"/>
      <w:lang w:val="es-ES"/>
    </w:rPr>
  </w:style>
  <w:style w:type="paragraph" w:customStyle="1" w:styleId="Default">
    <w:name w:val="Default"/>
    <w:rsid w:val="0054718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B009C1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09C1"/>
    <w:rPr>
      <w:b/>
      <w:bCs/>
      <w:sz w:val="72"/>
      <w:szCs w:val="24"/>
      <w:lang w:val="es-ES" w:eastAsia="es-ES"/>
    </w:rPr>
  </w:style>
  <w:style w:type="character" w:styleId="Hipervnculo">
    <w:name w:val="Hyperlink"/>
    <w:rsid w:val="002B356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UTAL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SERGIO PLANA ZENTENO</dc:creator>
  <cp:lastModifiedBy>Calidad</cp:lastModifiedBy>
  <cp:revision>5</cp:revision>
  <cp:lastPrinted>2013-09-25T20:16:00Z</cp:lastPrinted>
  <dcterms:created xsi:type="dcterms:W3CDTF">2017-09-20T18:28:00Z</dcterms:created>
  <dcterms:modified xsi:type="dcterms:W3CDTF">2021-06-07T20:26:00Z</dcterms:modified>
</cp:coreProperties>
</file>